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6C" w:rsidRDefault="00A4616C" w:rsidP="00A4616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A4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</w:p>
    <w:p w:rsidR="00A4616C" w:rsidRPr="00A4616C" w:rsidRDefault="00A4616C" w:rsidP="00A461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A4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A4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«Подземные воды – 2023»</w:t>
      </w:r>
    </w:p>
    <w:bookmarkEnd w:id="0"/>
    <w:p w:rsidR="00A4616C" w:rsidRPr="00A4616C" w:rsidRDefault="00A4616C" w:rsidP="00A4616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Pr="00A4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27-28 сентября 2023 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4616C" w:rsidRPr="00A4616C" w:rsidRDefault="00A4616C" w:rsidP="00A461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 w:rsidRPr="00A46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Тула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8022"/>
      </w:tblGrid>
      <w:tr w:rsidR="00A4616C" w:rsidRPr="00A4616C" w:rsidTr="00A4616C">
        <w:trPr>
          <w:trHeight w:val="57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I-й день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сентября 2022г.</w:t>
            </w:r>
          </w:p>
        </w:tc>
      </w:tr>
      <w:tr w:rsidR="00A4616C" w:rsidRPr="00A4616C" w:rsidTr="00A4616C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Приветственный кофе-брейк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Атриум в Тульском кремле</w:t>
            </w:r>
          </w:p>
        </w:tc>
      </w:tr>
      <w:tr w:rsidR="00A4616C" w:rsidRPr="00A4616C" w:rsidTr="00A4616C">
        <w:trPr>
          <w:trHeight w:val="3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10.00-10.30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 конференции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Кобылкин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Дмитрий Николаевич, 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Комитета Государственной Думы Федерального Собрания Российской Федерации по экологии, природным ресурсам и охране окружающей среды (по согласованию)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Дюмин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Алексей Геннадьевич, 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 Тульской области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Петров Евгений Игнатьевич, 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Федерального Агентства по недропользованию (по согласованию)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Чернитевич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Станислав Игоревич,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Департамента по недропользованию по Центральному федеральному округу (Центрнедра)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Шпуров Игорь Викторович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генеральный директор ФБУ «ГКЗ»</w:t>
            </w:r>
          </w:p>
        </w:tc>
      </w:tr>
      <w:tr w:rsidR="00A4616C" w:rsidRPr="00A4616C" w:rsidTr="00A4616C">
        <w:trPr>
          <w:trHeight w:val="166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ПЛЕНАРНОЕ ЗАСЕДАНИЕ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Модераторы: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Ерофеева Нина Леонидовна, начальник Управления геологии нефти и газа, подземных вод и сооружений Федерального агентства по недропользованию, 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Чернитевич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Игоревич, начальник</w:t>
            </w: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Департамента по недропользованию по Центральному федеральному округу (Центрнедра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Шпуров Игорь Викторович, генеральный директор ФБУ «ГКЗ»</w:t>
            </w:r>
          </w:p>
        </w:tc>
      </w:tr>
      <w:tr w:rsidR="00A4616C" w:rsidRPr="00A4616C" w:rsidTr="00A4616C">
        <w:trPr>
          <w:trHeight w:val="1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10.30-10.50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Актуальные вопросы управления подземными водами России</w:t>
            </w:r>
          </w:p>
          <w:p w:rsidR="00A4616C" w:rsidRPr="00A4616C" w:rsidRDefault="00A4616C" w:rsidP="00A4616C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Нина Леонидовна, начальник Управления геологии нефти и газа, подземных вод и сооружений Федерального агентства по недропользованию</w:t>
            </w:r>
          </w:p>
        </w:tc>
      </w:tr>
      <w:tr w:rsidR="00A4616C" w:rsidRPr="00A4616C" w:rsidTr="00A4616C">
        <w:trPr>
          <w:trHeight w:val="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10.50-11.10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уточняется</w:t>
            </w:r>
          </w:p>
          <w:p w:rsidR="00A4616C" w:rsidRPr="00A4616C" w:rsidRDefault="00A4616C" w:rsidP="00A4616C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Шпуров Игорь Викторович, генеральный директор ФБУ «ГКЗ»</w:t>
            </w:r>
          </w:p>
        </w:tc>
      </w:tr>
      <w:tr w:rsidR="00A4616C" w:rsidRPr="00A4616C" w:rsidTr="00A4616C">
        <w:trPr>
          <w:trHeight w:val="1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11.10-11.30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Проблемные аспекты при подготовке технических проектов разработки месторождений подземных вод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Леонидович, заместитель начальника</w:t>
            </w: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Департамента по недропользованию по Центральному федеральному округу</w:t>
            </w:r>
          </w:p>
        </w:tc>
      </w:tr>
      <w:tr w:rsidR="00A4616C" w:rsidRPr="00A4616C" w:rsidTr="00A4616C">
        <w:trPr>
          <w:trHeight w:val="166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СЕССИЯ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Модераторы: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Леонидович, заместитель начальника</w:t>
            </w: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Департамента по недропользованию по Центральному федеральному округу (Центрнедра)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Купалов-Ярополк Константин Олегович</w:t>
            </w:r>
            <w:r w:rsidRPr="00A461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ФБУ «ГКЗ»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Корбут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  <w:r w:rsidRPr="00A461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 ФБУ «ГКЗ»</w:t>
            </w:r>
          </w:p>
        </w:tc>
      </w:tr>
      <w:tr w:rsidR="00A4616C" w:rsidRPr="00A4616C" w:rsidTr="00A4616C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11.30-11.50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Зоны санитарной охраны и защищенность подземных вод от загрязнения.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Боревский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Владимирович, генеральный директор АО «ГИДЭК»</w:t>
            </w:r>
          </w:p>
        </w:tc>
      </w:tr>
      <w:tr w:rsidR="00A4616C" w:rsidRPr="00A4616C" w:rsidTr="00A4616C">
        <w:trPr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подземных вод на территории ЦФО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Екатерина Николаевна, начальник отдела по Центральному Федеральному округу Центра ГМСН и региональных работ ФГБУ «Гидроспецгеология»</w:t>
            </w:r>
          </w:p>
        </w:tc>
      </w:tr>
      <w:tr w:rsidR="00A4616C" w:rsidRPr="00A4616C" w:rsidTr="00A4616C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Экспертиза проектов геологического изучения недр. Новеллы. Типовые ошибки, методические рекомендации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 уточняется, ФГКУ «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Росгеолэкспертиза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4616C" w:rsidRPr="00A4616C" w:rsidTr="00A4616C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геологической информации, полученной в результате ГРР в фонды. Настоящее и будущее.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 уточняется,</w:t>
            </w: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ФГБУ «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Росгеолфонд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4616C" w:rsidRPr="00A4616C" w:rsidTr="00A4616C">
        <w:trPr>
          <w:trHeight w:val="1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12.50-13.10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Переоценка запасов крупных месторождений подземных вод в условиях сложившейся современной водохозяйственной обстановки на примере Краснодарского МППВ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Тудвачев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Викторович, заместитель директора ООО «Геологический центр СПбГУ»</w:t>
            </w:r>
          </w:p>
        </w:tc>
      </w:tr>
      <w:tr w:rsidR="00A4616C" w:rsidRPr="00A4616C" w:rsidTr="00A4616C">
        <w:trPr>
          <w:trHeight w:val="1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Региональная модель Центральной части МАБ и ее основные недостатки при оценке срезки уровней на вновь оцениваемых и переоцениваемых участках и возможные варианты оценки взаимодействия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 уточняется, АО «ГИДЭК»</w:t>
            </w:r>
          </w:p>
        </w:tc>
      </w:tr>
      <w:tr w:rsidR="00A4616C" w:rsidRPr="00A4616C" w:rsidTr="00A4616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20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Обеденный кофе-брейк</w:t>
            </w:r>
          </w:p>
        </w:tc>
      </w:tr>
      <w:tr w:rsidR="00A4616C" w:rsidRPr="00A4616C" w:rsidTr="00A4616C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14.30-14.50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доклада уточняется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Анна Вадимовна, доцент МГУ имени М.В. Ломоносова</w:t>
            </w:r>
          </w:p>
        </w:tc>
      </w:tr>
      <w:tr w:rsidR="00A4616C" w:rsidRPr="00A4616C" w:rsidTr="00A4616C">
        <w:trPr>
          <w:trHeight w:val="1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14:50-15.10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Особенности оценки запасов подземных вод в сложных мерзлотно-гидрогеологических условиях на примере 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Угаханского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месторождения подземных вод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Тудвачев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Викторович, заместитель директора ООО «Геологический центр СПбГУ»</w:t>
            </w:r>
          </w:p>
        </w:tc>
      </w:tr>
      <w:tr w:rsidR="00A4616C" w:rsidRPr="00A4616C" w:rsidTr="00A4616C">
        <w:trPr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исходным данным для прогноза качества подземных вод при переоценке запасов и возможные негативные последствия при их неточности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«ГИДЭК»</w:t>
            </w:r>
          </w:p>
        </w:tc>
      </w:tr>
      <w:tr w:rsidR="00A4616C" w:rsidRPr="00A4616C" w:rsidTr="00A4616C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доклада уточняется</w:t>
            </w:r>
          </w:p>
          <w:p w:rsidR="00A4616C" w:rsidRPr="00A4616C" w:rsidRDefault="00A4616C" w:rsidP="00A4616C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Крамарь Максим Юрьевич, ведущий гидрогеолог ЗАО «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Геолинк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Консалтинг»</w:t>
            </w:r>
          </w:p>
        </w:tc>
      </w:tr>
      <w:tr w:rsidR="00A4616C" w:rsidRPr="00A4616C" w:rsidTr="00A4616C">
        <w:trPr>
          <w:trHeight w:val="1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15.50-16.10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Новое в законодательстве и ожидаемые изменения (335, правила разработки, возможно, правила проектирования…)</w:t>
            </w:r>
          </w:p>
          <w:p w:rsidR="00A4616C" w:rsidRPr="00A4616C" w:rsidRDefault="00A4616C" w:rsidP="00A4616C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Татьяна Анатольевна, заместитель начальника управления мониторинга, анализа и методологии ФБУ «ГКЗ»</w:t>
            </w:r>
          </w:p>
        </w:tc>
      </w:tr>
      <w:tr w:rsidR="00A4616C" w:rsidRPr="00A4616C" w:rsidTr="00A4616C">
        <w:trPr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Ликвидация бесхозных скважин </w:t>
            </w:r>
            <w:r w:rsidRPr="00A461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(тема доклада уточняется, связан с бурением и ликвидацией)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Трифаничев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Михайлович, главный инженер ООО «Геологический центр СПбГУ»</w:t>
            </w:r>
          </w:p>
        </w:tc>
      </w:tr>
      <w:tr w:rsidR="00A4616C" w:rsidRPr="00A4616C" w:rsidTr="00A4616C">
        <w:trPr>
          <w:trHeight w:val="1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16.30-16.50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доклада уточняется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Жданова Галина Владимировна, начальник межрегионального отдела государственного геологического надзора, надзора за ООПТ и в сфере охоты Центрально-Черноземного межрегионального управления 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4616C" w:rsidRPr="00A4616C" w:rsidTr="00A4616C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16.50-17.10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работы ЦКР-ТКР</w:t>
            </w:r>
          </w:p>
          <w:p w:rsidR="00A4616C" w:rsidRPr="00A4616C" w:rsidRDefault="00A4616C" w:rsidP="00A4616C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Данисович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Управления подземных вод и подземных сооружений - Главный геолог ФБУ «ГКЗ»</w:t>
            </w:r>
          </w:p>
        </w:tc>
      </w:tr>
      <w:tr w:rsidR="00A4616C" w:rsidRPr="00A4616C" w:rsidTr="00A4616C">
        <w:trPr>
          <w:trHeight w:val="1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17.10-17.30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питьевых подземных вод: особенности межведомственного взаимодействия и международный опыт решения проблем</w:t>
            </w:r>
          </w:p>
          <w:p w:rsidR="00A4616C" w:rsidRPr="00A4616C" w:rsidRDefault="00A4616C" w:rsidP="00A4616C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Теняков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Олегович, главный специалист ООО «Тюменский нефтяной научный центр»</w:t>
            </w:r>
          </w:p>
        </w:tc>
      </w:tr>
      <w:tr w:rsidR="00A4616C" w:rsidRPr="00A4616C" w:rsidTr="00A4616C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17.30-18.30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первого дня конференции.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Комплимент от организаторов</w:t>
            </w:r>
          </w:p>
        </w:tc>
      </w:tr>
      <w:tr w:rsidR="00A4616C" w:rsidRPr="00A4616C" w:rsidTr="00A4616C">
        <w:trPr>
          <w:trHeight w:val="57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II-й день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сентября 2023г.</w:t>
            </w:r>
          </w:p>
        </w:tc>
      </w:tr>
      <w:tr w:rsidR="00A4616C" w:rsidRPr="00A4616C" w:rsidTr="00A4616C">
        <w:trPr>
          <w:trHeight w:val="13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Нормативно-правовое регулирование в сфере недропользования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Модераторы: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Татьяна Анатольевна, заместитель начальника управления мониторинга, анализа и методологии ФБУ «ГКЗ», Представители ФГКУ «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Росгеолэкспертиза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4616C" w:rsidRPr="00A4616C" w:rsidTr="00A4616C">
        <w:trPr>
          <w:trHeight w:val="8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Актуальные вопросы недропользования в отношении подземных вод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Центрнедра, ФБУ «ГКЗ», ФГКУ «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Росгеолэкспертиза</w:t>
            </w:r>
            <w:proofErr w:type="spellEnd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Росприроднадзора</w:t>
            </w:r>
            <w:proofErr w:type="spellEnd"/>
          </w:p>
        </w:tc>
      </w:tr>
      <w:tr w:rsidR="00A4616C" w:rsidRPr="00A4616C" w:rsidTr="00A4616C">
        <w:trPr>
          <w:trHeight w:val="112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Гидрогеологическая отрасль, новые веяния в науке, технике, методике работ.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Взгляд в будущее.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ФБУ «ГКЗ», ФГБУ «Гидроспецгеология», ООО «Геологический центр СПбГУ»</w:t>
            </w:r>
          </w:p>
        </w:tc>
      </w:tr>
      <w:tr w:rsidR="00A4616C" w:rsidRPr="00A4616C" w:rsidTr="00A4616C">
        <w:trPr>
          <w:trHeight w:val="8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Актуальные вопросы оценки запасов и разработки месторождений промышленных вод</w:t>
            </w:r>
          </w:p>
          <w:p w:rsidR="00A4616C" w:rsidRPr="00A4616C" w:rsidRDefault="00A4616C" w:rsidP="00A4616C">
            <w:pPr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ФБУ «ГКЗ», АО «ГИДЭК», МГУ, других специализированных организаций</w:t>
            </w:r>
          </w:p>
        </w:tc>
      </w:tr>
    </w:tbl>
    <w:p w:rsidR="00A4616C" w:rsidRPr="00A4616C" w:rsidRDefault="00A4616C" w:rsidP="00A461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4616C" w:rsidRPr="00A4616C" w:rsidRDefault="00A4616C" w:rsidP="00A461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317F7" w:rsidRPr="00A4616C" w:rsidRDefault="00F317F7">
      <w:pPr>
        <w:rPr>
          <w:rFonts w:ascii="Times New Roman" w:hAnsi="Times New Roman" w:cs="Times New Roman"/>
          <w:sz w:val="24"/>
          <w:szCs w:val="24"/>
        </w:rPr>
      </w:pPr>
    </w:p>
    <w:sectPr w:rsidR="00F317F7" w:rsidRPr="00A4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BA"/>
    <w:rsid w:val="000A62AF"/>
    <w:rsid w:val="004931C8"/>
    <w:rsid w:val="0098472D"/>
    <w:rsid w:val="009B2038"/>
    <w:rsid w:val="00A4616C"/>
    <w:rsid w:val="00AB00BA"/>
    <w:rsid w:val="00F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4FF2-2484-4200-BEE2-67D15A8A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</dc:creator>
  <cp:keywords/>
  <dc:description/>
  <cp:lastModifiedBy>Александрова Марина Александровна</cp:lastModifiedBy>
  <cp:revision>2</cp:revision>
  <dcterms:created xsi:type="dcterms:W3CDTF">2023-08-16T14:19:00Z</dcterms:created>
  <dcterms:modified xsi:type="dcterms:W3CDTF">2023-08-16T14:19:00Z</dcterms:modified>
</cp:coreProperties>
</file>