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52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9776C7" w:rsidRPr="00775B3E" w:rsidTr="00F7504E">
        <w:tc>
          <w:tcPr>
            <w:tcW w:w="5245" w:type="dxa"/>
          </w:tcPr>
          <w:p w:rsidR="009776C7" w:rsidRPr="00775B3E" w:rsidRDefault="009776C7" w:rsidP="00F75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5B3E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СОГЛАСОВАНО</w:t>
            </w:r>
          </w:p>
          <w:p w:rsidR="009776C7" w:rsidRPr="00775B3E" w:rsidRDefault="009776C7" w:rsidP="00F7504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76C7" w:rsidRDefault="009776C7" w:rsidP="00F75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Министра природных ресурсов и экологии Российской Федерации -</w:t>
            </w:r>
          </w:p>
          <w:p w:rsidR="009776C7" w:rsidRDefault="009776C7" w:rsidP="00F75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5B3E">
              <w:rPr>
                <w:rFonts w:ascii="Times New Roman" w:hAnsi="Times New Roman" w:cs="Times New Roman"/>
                <w:sz w:val="24"/>
                <w:szCs w:val="28"/>
              </w:rPr>
              <w:t>руководитель  Федерального агентства по недропользованию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</w:p>
          <w:p w:rsidR="009776C7" w:rsidRDefault="009776C7" w:rsidP="00F7504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  <w:r w:rsidR="00EB3117">
              <w:rPr>
                <w:rFonts w:ascii="Times New Roman" w:hAnsi="Times New Roman" w:cs="Times New Roman"/>
                <w:sz w:val="24"/>
                <w:szCs w:val="28"/>
              </w:rPr>
              <w:t>Е.А. Киселев</w:t>
            </w:r>
          </w:p>
          <w:p w:rsidR="009776C7" w:rsidRDefault="009776C7" w:rsidP="00F7504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76C7" w:rsidRDefault="009776C7" w:rsidP="008E45A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«___»_______________201</w:t>
            </w:r>
            <w:r w:rsidR="008E45A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:rsidR="004C40DD" w:rsidRDefault="009776C7" w:rsidP="00F75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</w:t>
            </w:r>
          </w:p>
          <w:p w:rsidR="009776C7" w:rsidRDefault="009776C7" w:rsidP="004C40D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9776C7" w:rsidRDefault="009776C7" w:rsidP="00F750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76C7" w:rsidRDefault="009776C7" w:rsidP="004C40DD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751D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Общественного совета при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Федеральном агентстве </w:t>
            </w:r>
          </w:p>
          <w:p w:rsidR="009776C7" w:rsidRDefault="009776C7" w:rsidP="004C40DD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недропользованию</w:t>
            </w:r>
          </w:p>
          <w:p w:rsidR="009776C7" w:rsidRDefault="009776C7" w:rsidP="00F750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76C7" w:rsidRDefault="00C703E3" w:rsidP="00F750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="009776C7">
              <w:rPr>
                <w:rFonts w:ascii="Times New Roman" w:hAnsi="Times New Roman" w:cs="Times New Roman"/>
                <w:sz w:val="24"/>
                <w:szCs w:val="28"/>
              </w:rPr>
              <w:t>___________________Л.Е. Чесалов</w:t>
            </w:r>
          </w:p>
          <w:p w:rsidR="009776C7" w:rsidRDefault="009776C7" w:rsidP="00F750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76C7" w:rsidRDefault="00C703E3" w:rsidP="008E45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="009776C7">
              <w:rPr>
                <w:rFonts w:ascii="Times New Roman" w:hAnsi="Times New Roman" w:cs="Times New Roman"/>
                <w:sz w:val="24"/>
                <w:szCs w:val="28"/>
              </w:rPr>
              <w:t>«___»_______________201</w:t>
            </w:r>
            <w:r w:rsidR="008E45A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9776C7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937401" w:rsidRDefault="00937401" w:rsidP="0060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F25" w:rsidRPr="005E5F7F" w:rsidRDefault="00603F25" w:rsidP="0060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E5F7F">
        <w:rPr>
          <w:rFonts w:ascii="Times New Roman" w:hAnsi="Times New Roman" w:cs="Times New Roman"/>
          <w:b/>
          <w:sz w:val="26"/>
          <w:szCs w:val="26"/>
        </w:rPr>
        <w:t xml:space="preserve">лан заседаний Общественного совета при </w:t>
      </w:r>
      <w:r>
        <w:rPr>
          <w:rFonts w:ascii="Times New Roman" w:hAnsi="Times New Roman" w:cs="Times New Roman"/>
          <w:b/>
          <w:sz w:val="26"/>
          <w:szCs w:val="26"/>
        </w:rPr>
        <w:t>Федеральном агентстве по недропользованию</w:t>
      </w:r>
    </w:p>
    <w:p w:rsidR="00603F25" w:rsidRDefault="00603F25" w:rsidP="0060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5E5F7F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5F7F">
        <w:rPr>
          <w:rFonts w:ascii="Times New Roman" w:hAnsi="Times New Roman" w:cs="Times New Roman"/>
          <w:b/>
          <w:sz w:val="26"/>
          <w:szCs w:val="26"/>
        </w:rPr>
        <w:t>201</w:t>
      </w:r>
      <w:r w:rsidR="008E45A4">
        <w:rPr>
          <w:rFonts w:ascii="Times New Roman" w:hAnsi="Times New Roman" w:cs="Times New Roman"/>
          <w:b/>
          <w:sz w:val="26"/>
          <w:szCs w:val="26"/>
        </w:rPr>
        <w:t>7</w:t>
      </w:r>
      <w:r w:rsidRPr="005E5F7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год</w:t>
      </w:r>
    </w:p>
    <w:p w:rsidR="003512A0" w:rsidRPr="005E5F7F" w:rsidRDefault="003512A0" w:rsidP="0060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4865" w:type="pct"/>
        <w:tblInd w:w="170" w:type="dxa"/>
        <w:tblLayout w:type="fixed"/>
        <w:tblLook w:val="04A0" w:firstRow="1" w:lastRow="0" w:firstColumn="1" w:lastColumn="0" w:noHBand="0" w:noVBand="1"/>
      </w:tblPr>
      <w:tblGrid>
        <w:gridCol w:w="563"/>
        <w:gridCol w:w="5188"/>
        <w:gridCol w:w="2003"/>
        <w:gridCol w:w="3541"/>
        <w:gridCol w:w="4332"/>
      </w:tblGrid>
      <w:tr w:rsidR="00876BD3" w:rsidRPr="005E5F7F" w:rsidTr="00582D09">
        <w:tc>
          <w:tcPr>
            <w:tcW w:w="180" w:type="pct"/>
            <w:vAlign w:val="center"/>
          </w:tcPr>
          <w:p w:rsidR="00603F25" w:rsidRPr="0010751D" w:rsidRDefault="00603F25" w:rsidP="007B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51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660" w:type="pct"/>
            <w:vAlign w:val="center"/>
          </w:tcPr>
          <w:p w:rsidR="00603F25" w:rsidRPr="0010751D" w:rsidRDefault="00603F25" w:rsidP="007B7FCE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51D">
              <w:rPr>
                <w:rFonts w:ascii="Times New Roman" w:hAnsi="Times New Roman" w:cs="Times New Roman"/>
                <w:b/>
                <w:sz w:val="26"/>
                <w:szCs w:val="26"/>
              </w:rPr>
              <w:t>Тема заседания</w:t>
            </w:r>
          </w:p>
        </w:tc>
        <w:tc>
          <w:tcPr>
            <w:tcW w:w="641" w:type="pct"/>
            <w:vAlign w:val="center"/>
          </w:tcPr>
          <w:p w:rsidR="00603F25" w:rsidRPr="0010751D" w:rsidRDefault="00603F25" w:rsidP="007B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51D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1133" w:type="pct"/>
            <w:vAlign w:val="center"/>
          </w:tcPr>
          <w:p w:rsidR="00603F25" w:rsidRPr="0010751D" w:rsidRDefault="00603F25" w:rsidP="007B7F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0751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="000427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 материалов и итоговый доклад</w:t>
            </w:r>
          </w:p>
        </w:tc>
        <w:tc>
          <w:tcPr>
            <w:tcW w:w="1386" w:type="pct"/>
            <w:vAlign w:val="center"/>
          </w:tcPr>
          <w:p w:rsidR="00603F25" w:rsidRPr="0010751D" w:rsidRDefault="00E032CB" w:rsidP="007B7FCE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2CB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(инициатор) постановки темы</w:t>
            </w:r>
          </w:p>
        </w:tc>
      </w:tr>
      <w:tr w:rsidR="00172E30" w:rsidTr="00582D09">
        <w:tc>
          <w:tcPr>
            <w:tcW w:w="180" w:type="pct"/>
          </w:tcPr>
          <w:p w:rsidR="00172E30" w:rsidRPr="0010751D" w:rsidRDefault="00172E30" w:rsidP="00172E30">
            <w:pPr>
              <w:pStyle w:val="a4"/>
              <w:numPr>
                <w:ilvl w:val="0"/>
                <w:numId w:val="4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172E30" w:rsidRPr="00045970" w:rsidRDefault="00172E30" w:rsidP="00EA5E13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4FD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EA5E13">
              <w:rPr>
                <w:rFonts w:ascii="Times New Roman" w:hAnsi="Times New Roman" w:cs="Times New Roman"/>
                <w:sz w:val="24"/>
                <w:szCs w:val="28"/>
              </w:rPr>
              <w:t xml:space="preserve"> рассмотрении</w:t>
            </w:r>
            <w:r w:rsidRPr="00FB4F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4646B">
              <w:rPr>
                <w:rFonts w:ascii="Times New Roman" w:hAnsi="Times New Roman" w:cs="Times New Roman"/>
                <w:sz w:val="24"/>
                <w:szCs w:val="28"/>
              </w:rPr>
              <w:t xml:space="preserve">проекта </w:t>
            </w:r>
            <w:r w:rsidRPr="00FB4FDD">
              <w:rPr>
                <w:rFonts w:ascii="Times New Roman" w:hAnsi="Times New Roman" w:cs="Times New Roman"/>
                <w:sz w:val="24"/>
                <w:szCs w:val="28"/>
              </w:rPr>
              <w:t>положени</w:t>
            </w:r>
            <w:r w:rsidR="00EA5E1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B4FDD">
              <w:rPr>
                <w:rFonts w:ascii="Times New Roman" w:hAnsi="Times New Roman" w:cs="Times New Roman"/>
                <w:sz w:val="24"/>
                <w:szCs w:val="28"/>
              </w:rPr>
              <w:t xml:space="preserve"> о порядке проведения геологоразведочных работ по этапам и стадиям</w:t>
            </w:r>
          </w:p>
        </w:tc>
        <w:tc>
          <w:tcPr>
            <w:tcW w:w="641" w:type="pct"/>
          </w:tcPr>
          <w:p w:rsidR="00172E30" w:rsidRDefault="00172E30" w:rsidP="00172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2017 г.</w:t>
            </w:r>
          </w:p>
        </w:tc>
        <w:tc>
          <w:tcPr>
            <w:tcW w:w="1133" w:type="pct"/>
          </w:tcPr>
          <w:p w:rsidR="00172E30" w:rsidRPr="005C044E" w:rsidRDefault="00172E30" w:rsidP="0017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4E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Федерального агентства по недропользованию</w:t>
            </w:r>
          </w:p>
          <w:p w:rsidR="00172E30" w:rsidRDefault="00172E30" w:rsidP="0017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Руднев А.В.;</w:t>
            </w:r>
            <w:r w:rsidRPr="005C044E">
              <w:rPr>
                <w:rFonts w:ascii="Times New Roman" w:hAnsi="Times New Roman" w:cs="Times New Roman"/>
                <w:sz w:val="24"/>
                <w:szCs w:val="24"/>
              </w:rPr>
              <w:t xml:space="preserve"> Хлебников П.А.)</w:t>
            </w:r>
          </w:p>
          <w:p w:rsidR="00C223CC" w:rsidRPr="00FB4FDD" w:rsidRDefault="00172E30" w:rsidP="007B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Лыгин А.М.;</w:t>
            </w:r>
            <w:r w:rsidRPr="004B43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4347">
              <w:rPr>
                <w:rFonts w:ascii="Times New Roman" w:hAnsi="Times New Roman" w:cs="Times New Roman"/>
                <w:sz w:val="24"/>
                <w:szCs w:val="24"/>
              </w:rPr>
              <w:t>Руднев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итоговый доклад </w:t>
            </w:r>
          </w:p>
        </w:tc>
        <w:tc>
          <w:tcPr>
            <w:tcW w:w="1386" w:type="pct"/>
          </w:tcPr>
          <w:p w:rsidR="00172E30" w:rsidRDefault="00172E30" w:rsidP="0018282F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4FDD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геологических основ, науки и информатики </w:t>
            </w:r>
            <w:proofErr w:type="spellStart"/>
            <w:r w:rsidRPr="00FB4FDD">
              <w:rPr>
                <w:rFonts w:ascii="Times New Roman" w:hAnsi="Times New Roman" w:cs="Times New Roman"/>
                <w:sz w:val="24"/>
                <w:szCs w:val="28"/>
              </w:rPr>
              <w:t>Роснедр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(служебная записка);</w:t>
            </w:r>
          </w:p>
          <w:p w:rsidR="00172E30" w:rsidRPr="00C6429B" w:rsidRDefault="00172E30" w:rsidP="0018282F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4347">
              <w:rPr>
                <w:rFonts w:ascii="Times New Roman" w:hAnsi="Times New Roman" w:cs="Times New Roman"/>
                <w:sz w:val="24"/>
                <w:szCs w:val="28"/>
              </w:rPr>
              <w:t>Управление геологии твердых полезных ископаемых</w:t>
            </w:r>
          </w:p>
        </w:tc>
      </w:tr>
      <w:tr w:rsidR="000B78D6" w:rsidTr="00582D09">
        <w:tc>
          <w:tcPr>
            <w:tcW w:w="180" w:type="pct"/>
          </w:tcPr>
          <w:p w:rsidR="000B78D6" w:rsidRPr="0010751D" w:rsidRDefault="000B78D6" w:rsidP="000B78D6">
            <w:pPr>
              <w:pStyle w:val="a4"/>
              <w:numPr>
                <w:ilvl w:val="0"/>
                <w:numId w:val="4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0B78D6" w:rsidRPr="003512A0" w:rsidRDefault="000B78D6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Обсуждение Полугодового отчета по реализации публичной декларации целей и задач </w:t>
            </w:r>
            <w:r w:rsidRPr="009A25DD">
              <w:rPr>
                <w:rFonts w:ascii="Times New Roman" w:hAnsi="Times New Roman" w:cs="Times New Roman"/>
                <w:sz w:val="24"/>
                <w:szCs w:val="28"/>
              </w:rPr>
              <w:t>Федерального агентства по недропользованию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2017 год</w:t>
            </w:r>
          </w:p>
        </w:tc>
        <w:tc>
          <w:tcPr>
            <w:tcW w:w="641" w:type="pct"/>
          </w:tcPr>
          <w:p w:rsidR="000B78D6" w:rsidRPr="003512A0" w:rsidRDefault="000B78D6" w:rsidP="000B7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5DD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2017 г.</w:t>
            </w:r>
          </w:p>
        </w:tc>
        <w:tc>
          <w:tcPr>
            <w:tcW w:w="1133" w:type="pct"/>
          </w:tcPr>
          <w:p w:rsidR="000B78D6" w:rsidRPr="009A25DD" w:rsidRDefault="000B78D6" w:rsidP="000B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DD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Федерального агентства по недропользованию</w:t>
            </w:r>
          </w:p>
          <w:p w:rsidR="000B78D6" w:rsidRPr="00411357" w:rsidRDefault="000B78D6" w:rsidP="007B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DD">
              <w:rPr>
                <w:rFonts w:ascii="Times New Roman" w:hAnsi="Times New Roman" w:cs="Times New Roman"/>
                <w:sz w:val="24"/>
                <w:szCs w:val="24"/>
              </w:rPr>
              <w:t>(Айвазова М.А.; Руднев А.В; Лыгин А.М.; Хлебников П.А.)</w:t>
            </w:r>
          </w:p>
        </w:tc>
        <w:tc>
          <w:tcPr>
            <w:tcW w:w="1386" w:type="pct"/>
          </w:tcPr>
          <w:p w:rsidR="000B78D6" w:rsidRPr="00393C53" w:rsidRDefault="000B78D6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3C53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заседания Правительственной комиссии по координации деятельности открытого правительства </w:t>
            </w:r>
          </w:p>
          <w:p w:rsidR="000B78D6" w:rsidRPr="00FB4FDD" w:rsidRDefault="000B78D6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3C53">
              <w:rPr>
                <w:rFonts w:ascii="Times New Roman" w:hAnsi="Times New Roman" w:cs="Times New Roman"/>
                <w:sz w:val="24"/>
                <w:szCs w:val="28"/>
              </w:rPr>
              <w:t>от 06.12.2016 № 8</w:t>
            </w:r>
          </w:p>
        </w:tc>
      </w:tr>
      <w:tr w:rsidR="00582D09" w:rsidTr="00582D09">
        <w:tc>
          <w:tcPr>
            <w:tcW w:w="180" w:type="pct"/>
          </w:tcPr>
          <w:p w:rsidR="00582D09" w:rsidRPr="0010751D" w:rsidRDefault="00582D09" w:rsidP="000B78D6">
            <w:pPr>
              <w:pStyle w:val="a4"/>
              <w:numPr>
                <w:ilvl w:val="0"/>
                <w:numId w:val="4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582D09" w:rsidRPr="003512A0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78D6">
              <w:rPr>
                <w:rFonts w:ascii="Times New Roman" w:hAnsi="Times New Roman" w:cs="Times New Roman"/>
                <w:sz w:val="24"/>
                <w:szCs w:val="28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512A0">
              <w:rPr>
                <w:rFonts w:ascii="Times New Roman" w:hAnsi="Times New Roman" w:cs="Times New Roman"/>
                <w:sz w:val="24"/>
                <w:szCs w:val="28"/>
              </w:rPr>
              <w:t>корректировк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512A0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 программы ВИПР (воспроизводства использования природных ресурсов) с учетом стратегии развития МСБ (минеральной сырьевой базы)</w:t>
            </w:r>
          </w:p>
        </w:tc>
        <w:tc>
          <w:tcPr>
            <w:tcW w:w="641" w:type="pct"/>
          </w:tcPr>
          <w:p w:rsidR="00582D09" w:rsidRDefault="00582D09" w:rsidP="000B7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2A0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2017 г.</w:t>
            </w:r>
          </w:p>
        </w:tc>
        <w:tc>
          <w:tcPr>
            <w:tcW w:w="1133" w:type="pct"/>
          </w:tcPr>
          <w:p w:rsidR="00582D09" w:rsidRPr="00411357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57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Федерального агентства по недропользованию</w:t>
            </w:r>
          </w:p>
          <w:p w:rsidR="00582D09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35FB">
              <w:rPr>
                <w:rFonts w:ascii="Times New Roman" w:hAnsi="Times New Roman" w:cs="Times New Roman"/>
                <w:sz w:val="24"/>
                <w:szCs w:val="24"/>
              </w:rPr>
              <w:t>Руднев А.В.</w:t>
            </w:r>
            <w:r w:rsidRPr="00411357">
              <w:rPr>
                <w:rFonts w:ascii="Times New Roman" w:hAnsi="Times New Roman" w:cs="Times New Roman"/>
                <w:sz w:val="24"/>
                <w:szCs w:val="24"/>
              </w:rPr>
              <w:t>; Лыгин А.М.; Хлебников П.А.)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D09" w:rsidRPr="00FB4FDD" w:rsidRDefault="00582D09" w:rsidP="007B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57">
              <w:rPr>
                <w:rFonts w:ascii="Times New Roman" w:hAnsi="Times New Roman" w:cs="Times New Roman"/>
                <w:sz w:val="24"/>
                <w:szCs w:val="24"/>
              </w:rPr>
              <w:t>Хлебников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Руднев А.В. – итоговый доклад</w:t>
            </w:r>
          </w:p>
        </w:tc>
        <w:tc>
          <w:tcPr>
            <w:tcW w:w="1386" w:type="pct"/>
          </w:tcPr>
          <w:p w:rsidR="00582D09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4FDD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геологии нефти и газа, подземных вод и сооружений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;</w:t>
            </w:r>
            <w:proofErr w:type="gramEnd"/>
          </w:p>
          <w:p w:rsidR="00582D09" w:rsidRPr="0018076F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D09" w:rsidRPr="0018076F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 xml:space="preserve">геологии </w:t>
            </w:r>
            <w:proofErr w:type="gramStart"/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18076F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</w:t>
            </w:r>
          </w:p>
          <w:p w:rsidR="00582D09" w:rsidRPr="00C6429B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</w:p>
        </w:tc>
      </w:tr>
      <w:tr w:rsidR="00582D09" w:rsidTr="00582D09">
        <w:trPr>
          <w:trHeight w:val="729"/>
        </w:trPr>
        <w:tc>
          <w:tcPr>
            <w:tcW w:w="180" w:type="pct"/>
          </w:tcPr>
          <w:p w:rsidR="00582D09" w:rsidRPr="009A4856" w:rsidRDefault="00582D09" w:rsidP="000B78D6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 w:rsidR="00582D09" w:rsidRPr="003512A0" w:rsidRDefault="00582D09" w:rsidP="007B3F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Проекты н</w:t>
            </w:r>
            <w:r w:rsidR="0018282F">
              <w:rPr>
                <w:rFonts w:ascii="Times New Roman" w:hAnsi="Times New Roman" w:cs="Times New Roman"/>
                <w:sz w:val="24"/>
                <w:szCs w:val="28"/>
              </w:rPr>
              <w:t>ормативно-правовых актов</w:t>
            </w:r>
            <w:r w:rsidRPr="003512A0">
              <w:rPr>
                <w:rFonts w:ascii="Times New Roman" w:hAnsi="Times New Roman" w:cs="Times New Roman"/>
                <w:sz w:val="24"/>
                <w:szCs w:val="28"/>
              </w:rPr>
              <w:t>, реализующие изменения в Закон Российской Федерации «О недрах» в части закрепления порядка оценки прогнозных ресурсов полезных ископаемых, апробации и учета ее результатов.</w:t>
            </w:r>
          </w:p>
        </w:tc>
        <w:tc>
          <w:tcPr>
            <w:tcW w:w="641" w:type="pct"/>
          </w:tcPr>
          <w:p w:rsidR="00582D09" w:rsidRPr="0027003B" w:rsidRDefault="00582D09" w:rsidP="000B7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2017 г.</w:t>
            </w:r>
          </w:p>
        </w:tc>
        <w:tc>
          <w:tcPr>
            <w:tcW w:w="1133" w:type="pct"/>
          </w:tcPr>
          <w:p w:rsidR="00582D09" w:rsidRPr="00FB23E0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E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582D09" w:rsidRPr="00FB23E0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E0">
              <w:rPr>
                <w:rFonts w:ascii="Times New Roman" w:hAnsi="Times New Roman" w:cs="Times New Roman"/>
                <w:sz w:val="24"/>
                <w:szCs w:val="24"/>
              </w:rPr>
              <w:t xml:space="preserve">геологии </w:t>
            </w:r>
            <w:proofErr w:type="gramStart"/>
            <w:r w:rsidRPr="00FB23E0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FB23E0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</w:t>
            </w:r>
          </w:p>
          <w:p w:rsidR="00582D09" w:rsidRPr="005C044E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E0">
              <w:rPr>
                <w:rFonts w:ascii="Times New Roman" w:hAnsi="Times New Roman" w:cs="Times New Roman"/>
                <w:sz w:val="24"/>
                <w:szCs w:val="24"/>
              </w:rPr>
              <w:t>ископаемых (Руднев А.В.)</w:t>
            </w:r>
          </w:p>
        </w:tc>
        <w:tc>
          <w:tcPr>
            <w:tcW w:w="1386" w:type="pct"/>
          </w:tcPr>
          <w:p w:rsidR="00582D09" w:rsidRPr="0018076F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582D09" w:rsidRPr="0018076F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 xml:space="preserve">геологии </w:t>
            </w:r>
            <w:proofErr w:type="gramStart"/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18076F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</w:t>
            </w:r>
          </w:p>
          <w:p w:rsidR="00582D09" w:rsidRPr="00D50581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</w:p>
        </w:tc>
      </w:tr>
      <w:tr w:rsidR="00582D09" w:rsidTr="00582D09">
        <w:trPr>
          <w:trHeight w:val="729"/>
        </w:trPr>
        <w:tc>
          <w:tcPr>
            <w:tcW w:w="180" w:type="pct"/>
          </w:tcPr>
          <w:p w:rsidR="00582D09" w:rsidRPr="009A4856" w:rsidRDefault="00582D09" w:rsidP="001B36F1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582D09" w:rsidRPr="00FB4FDD" w:rsidRDefault="00582D09" w:rsidP="007B3F9D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Обсуждение отчета Счетной палаты Российской Федерации о проведении ежегодного контрольного мероприятия по исполнению </w:t>
            </w:r>
            <w:r w:rsidRPr="002731B0">
              <w:rPr>
                <w:rFonts w:ascii="Times New Roman" w:hAnsi="Times New Roman" w:cs="Times New Roman"/>
                <w:sz w:val="24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ым</w:t>
            </w:r>
            <w:r w:rsidRPr="002731B0">
              <w:rPr>
                <w:rFonts w:ascii="Times New Roman" w:hAnsi="Times New Roman" w:cs="Times New Roman"/>
                <w:sz w:val="24"/>
                <w:szCs w:val="28"/>
              </w:rPr>
              <w:t xml:space="preserve"> агентств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2731B0">
              <w:rPr>
                <w:rFonts w:ascii="Times New Roman" w:hAnsi="Times New Roman" w:cs="Times New Roman"/>
                <w:sz w:val="24"/>
                <w:szCs w:val="28"/>
              </w:rPr>
              <w:t xml:space="preserve"> по недропользованию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федерального бюджета, представления и предписания Счетной палаты Российской Федерации, направленных в </w:t>
            </w:r>
            <w:r w:rsidRPr="002731B0">
              <w:rPr>
                <w:rFonts w:ascii="Times New Roman" w:hAnsi="Times New Roman" w:cs="Times New Roman"/>
                <w:sz w:val="24"/>
                <w:szCs w:val="28"/>
              </w:rPr>
              <w:t>Федерально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731B0">
              <w:rPr>
                <w:rFonts w:ascii="Times New Roman" w:hAnsi="Times New Roman" w:cs="Times New Roman"/>
                <w:sz w:val="24"/>
                <w:szCs w:val="28"/>
              </w:rPr>
              <w:t xml:space="preserve"> агентств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731B0">
              <w:rPr>
                <w:rFonts w:ascii="Times New Roman" w:hAnsi="Times New Roman" w:cs="Times New Roman"/>
                <w:sz w:val="24"/>
                <w:szCs w:val="28"/>
              </w:rPr>
              <w:t xml:space="preserve"> по недропользованию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результатам проведенного ежегодного контрольного мероприятия, а также принятых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Роснедрами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мер по выполнению представления и предписания Счетной палаты Российской Федерации по результатам проведенного ежегодного контрольного мероприятия по исполнению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Рснедрами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федерального бюджета, в том числе, мер по устранению причин и условий выявленных недостатков и нарушений законодательства Российской Федерации и иных нормативных правовых актов</w:t>
            </w:r>
          </w:p>
        </w:tc>
        <w:tc>
          <w:tcPr>
            <w:tcW w:w="641" w:type="pct"/>
          </w:tcPr>
          <w:p w:rsidR="00582D09" w:rsidRDefault="00EB5218" w:rsidP="001B36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582D09" w:rsidRPr="00FE5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133" w:type="pct"/>
          </w:tcPr>
          <w:p w:rsidR="00582D09" w:rsidRPr="000B78D6" w:rsidRDefault="00582D09" w:rsidP="001B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D6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Федерального агентства по недропользованию</w:t>
            </w:r>
          </w:p>
          <w:p w:rsidR="00582D09" w:rsidRPr="000B78D6" w:rsidRDefault="00582D09" w:rsidP="001B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D6">
              <w:rPr>
                <w:rFonts w:ascii="Times New Roman" w:hAnsi="Times New Roman" w:cs="Times New Roman"/>
                <w:sz w:val="24"/>
                <w:szCs w:val="24"/>
              </w:rPr>
              <w:t>(Руднев А.В.; Лыгин А.М.; Хлебников П.А.</w:t>
            </w:r>
            <w:r w:rsidR="00EB5218">
              <w:rPr>
                <w:rFonts w:ascii="Times New Roman" w:hAnsi="Times New Roman" w:cs="Times New Roman"/>
                <w:sz w:val="24"/>
                <w:szCs w:val="24"/>
              </w:rPr>
              <w:t>, Леньчук Д.В.</w:t>
            </w:r>
            <w:r w:rsidRPr="000B7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2D09" w:rsidRPr="00FB4FDD" w:rsidRDefault="00582D09" w:rsidP="001B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D6">
              <w:rPr>
                <w:rFonts w:ascii="Times New Roman" w:hAnsi="Times New Roman" w:cs="Times New Roman"/>
                <w:sz w:val="24"/>
                <w:szCs w:val="24"/>
              </w:rPr>
              <w:t xml:space="preserve">Айвазова М.А. - итоговый доклад </w:t>
            </w:r>
            <w:bookmarkStart w:id="0" w:name="_GoBack"/>
            <w:bookmarkEnd w:id="0"/>
          </w:p>
        </w:tc>
        <w:tc>
          <w:tcPr>
            <w:tcW w:w="1386" w:type="pct"/>
          </w:tcPr>
          <w:p w:rsidR="00582D09" w:rsidRPr="000B78D6" w:rsidRDefault="00582D09" w:rsidP="001B36F1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78D6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заседания Правительственной комиссии по координации деятельности открытого правительства </w:t>
            </w:r>
          </w:p>
          <w:p w:rsidR="00582D09" w:rsidRPr="00FB4FDD" w:rsidRDefault="00582D09" w:rsidP="001B36F1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14.03.2017 №1 </w:t>
            </w:r>
          </w:p>
        </w:tc>
      </w:tr>
      <w:tr w:rsidR="00582D09" w:rsidRPr="00C6429B" w:rsidTr="00582D09">
        <w:tc>
          <w:tcPr>
            <w:tcW w:w="180" w:type="pct"/>
          </w:tcPr>
          <w:p w:rsidR="00582D09" w:rsidRPr="009A4856" w:rsidRDefault="00582D09" w:rsidP="000B78D6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582D09" w:rsidRDefault="00582D09" w:rsidP="000B78D6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Рассмотрение </w:t>
            </w:r>
            <w:r w:rsidR="0018282F">
              <w:rPr>
                <w:rFonts w:ascii="Times New Roman" w:hAnsi="Times New Roman" w:cs="Times New Roman"/>
                <w:sz w:val="24"/>
                <w:szCs w:val="28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42DEE">
              <w:rPr>
                <w:rFonts w:ascii="Times New Roman" w:hAnsi="Times New Roman" w:cs="Times New Roman"/>
                <w:sz w:val="24"/>
                <w:szCs w:val="28"/>
              </w:rPr>
              <w:t>тратеги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42DEE">
              <w:rPr>
                <w:rFonts w:ascii="Times New Roman" w:hAnsi="Times New Roman" w:cs="Times New Roman"/>
                <w:sz w:val="24"/>
                <w:szCs w:val="28"/>
              </w:rPr>
              <w:t xml:space="preserve"> развития минерально-сырьевой базы Российской Федерации и обеспечения национальной безопасности на период до 2030 года</w:t>
            </w:r>
          </w:p>
          <w:p w:rsidR="00582D09" w:rsidRPr="00FB4FDD" w:rsidRDefault="00582D09" w:rsidP="000B78D6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1" w:type="pct"/>
          </w:tcPr>
          <w:p w:rsidR="00582D09" w:rsidRDefault="00582D09" w:rsidP="000B7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Pr="00270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70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pct"/>
          </w:tcPr>
          <w:p w:rsidR="00582D09" w:rsidRPr="005C044E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4E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Федерального агентства по недропользованию</w:t>
            </w:r>
          </w:p>
          <w:p w:rsidR="00582D09" w:rsidRPr="00FB4FDD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Руднев А.В.</w:t>
            </w:r>
            <w:r w:rsidRPr="005C044E">
              <w:rPr>
                <w:rFonts w:ascii="Times New Roman" w:hAnsi="Times New Roman" w:cs="Times New Roman"/>
                <w:sz w:val="24"/>
                <w:szCs w:val="24"/>
              </w:rPr>
              <w:t>; Лыгин А.М.;)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доклад - </w:t>
            </w:r>
            <w:r w:rsidRPr="005C044E">
              <w:rPr>
                <w:rFonts w:ascii="Times New Roman" w:hAnsi="Times New Roman" w:cs="Times New Roman"/>
                <w:sz w:val="24"/>
                <w:szCs w:val="24"/>
              </w:rPr>
              <w:t>Хлебников П.А.</w:t>
            </w:r>
          </w:p>
        </w:tc>
        <w:tc>
          <w:tcPr>
            <w:tcW w:w="1386" w:type="pct"/>
          </w:tcPr>
          <w:p w:rsidR="00582D09" w:rsidRPr="007B3F9D" w:rsidRDefault="00582D09" w:rsidP="0018282F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7B3F9D">
              <w:rPr>
                <w:rFonts w:ascii="Times New Roman" w:hAnsi="Times New Roman" w:cs="Times New Roman"/>
              </w:rPr>
              <w:t>Поручение Первого Заместителя Председателя Правительства Российской Федерации И.И. Шувалова от 29.06.2016 № ИШ-П13-3807 (вопрос вынесен на рассмотрение Общественн</w:t>
            </w:r>
            <w:r w:rsidR="0018282F">
              <w:rPr>
                <w:rFonts w:ascii="Times New Roman" w:hAnsi="Times New Roman" w:cs="Times New Roman"/>
              </w:rPr>
              <w:t>ым</w:t>
            </w:r>
            <w:r w:rsidRPr="007B3F9D">
              <w:rPr>
                <w:rFonts w:ascii="Times New Roman" w:hAnsi="Times New Roman" w:cs="Times New Roman"/>
              </w:rPr>
              <w:t xml:space="preserve"> сове</w:t>
            </w:r>
            <w:r w:rsidR="0018282F">
              <w:rPr>
                <w:rFonts w:ascii="Times New Roman" w:hAnsi="Times New Roman" w:cs="Times New Roman"/>
              </w:rPr>
              <w:t>том</w:t>
            </w:r>
            <w:r w:rsidRPr="007B3F9D">
              <w:rPr>
                <w:rFonts w:ascii="Times New Roman" w:hAnsi="Times New Roman" w:cs="Times New Roman"/>
              </w:rPr>
              <w:t xml:space="preserve"> при Минприроды России на октябрь 2017г.)</w:t>
            </w:r>
          </w:p>
        </w:tc>
      </w:tr>
      <w:tr w:rsidR="00582D09" w:rsidRPr="00C6429B" w:rsidTr="00582D09">
        <w:tc>
          <w:tcPr>
            <w:tcW w:w="180" w:type="pct"/>
          </w:tcPr>
          <w:p w:rsidR="00582D09" w:rsidRPr="009A4856" w:rsidRDefault="00582D09" w:rsidP="000B78D6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582D09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Рассмотрение</w:t>
            </w:r>
            <w:r w:rsidR="0018282F">
              <w:rPr>
                <w:rFonts w:ascii="Times New Roman" w:hAnsi="Times New Roman" w:cs="Times New Roman"/>
                <w:sz w:val="24"/>
                <w:szCs w:val="28"/>
              </w:rPr>
              <w:t xml:space="preserve"> проекта</w:t>
            </w:r>
            <w:r w:rsidRPr="003512A0">
              <w:rPr>
                <w:rFonts w:ascii="Times New Roman" w:hAnsi="Times New Roman" w:cs="Times New Roman"/>
                <w:sz w:val="24"/>
                <w:szCs w:val="28"/>
              </w:rPr>
              <w:t xml:space="preserve"> методических рекомендаций по применению новой Классификации запасов и прогнозных ресур</w:t>
            </w:r>
            <w:r w:rsidR="0018282F">
              <w:rPr>
                <w:rFonts w:ascii="Times New Roman" w:hAnsi="Times New Roman" w:cs="Times New Roman"/>
                <w:sz w:val="24"/>
                <w:szCs w:val="28"/>
              </w:rPr>
              <w:t>сов твердых полезных ископаемых</w:t>
            </w:r>
            <w:r w:rsidRPr="003512A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82D09" w:rsidRPr="003512A0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1" w:type="pct"/>
          </w:tcPr>
          <w:p w:rsidR="00582D09" w:rsidRDefault="00582D09" w:rsidP="000B7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8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2017 г</w:t>
            </w:r>
            <w:proofErr w:type="gramStart"/>
            <w:r w:rsidRPr="00781C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3" w:type="pct"/>
          </w:tcPr>
          <w:p w:rsidR="00582D09" w:rsidRPr="00A60E64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64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</w:t>
            </w:r>
          </w:p>
          <w:p w:rsidR="00582D09" w:rsidRPr="00A60E64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64">
              <w:rPr>
                <w:rFonts w:ascii="Times New Roman" w:hAnsi="Times New Roman" w:cs="Times New Roman"/>
                <w:sz w:val="24"/>
                <w:szCs w:val="28"/>
              </w:rPr>
              <w:t xml:space="preserve">геологии </w:t>
            </w:r>
            <w:proofErr w:type="gramStart"/>
            <w:r w:rsidRPr="00A60E64">
              <w:rPr>
                <w:rFonts w:ascii="Times New Roman" w:hAnsi="Times New Roman" w:cs="Times New Roman"/>
                <w:sz w:val="24"/>
                <w:szCs w:val="28"/>
              </w:rPr>
              <w:t>твердых</w:t>
            </w:r>
            <w:proofErr w:type="gramEnd"/>
            <w:r w:rsidRPr="00A60E64">
              <w:rPr>
                <w:rFonts w:ascii="Times New Roman" w:hAnsi="Times New Roman" w:cs="Times New Roman"/>
                <w:sz w:val="24"/>
                <w:szCs w:val="28"/>
              </w:rPr>
              <w:t xml:space="preserve"> полезных </w:t>
            </w:r>
          </w:p>
          <w:p w:rsidR="00582D09" w:rsidRPr="000D42EB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64">
              <w:rPr>
                <w:rFonts w:ascii="Times New Roman" w:hAnsi="Times New Roman" w:cs="Times New Roman"/>
                <w:sz w:val="24"/>
                <w:szCs w:val="28"/>
              </w:rPr>
              <w:t>ископаемых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(Руднев А.В.)</w:t>
            </w:r>
          </w:p>
        </w:tc>
        <w:tc>
          <w:tcPr>
            <w:tcW w:w="1386" w:type="pct"/>
          </w:tcPr>
          <w:p w:rsidR="00582D09" w:rsidRPr="0018076F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76F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</w:t>
            </w:r>
          </w:p>
          <w:p w:rsidR="00582D09" w:rsidRPr="0018076F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76F">
              <w:rPr>
                <w:rFonts w:ascii="Times New Roman" w:hAnsi="Times New Roman" w:cs="Times New Roman"/>
                <w:sz w:val="24"/>
                <w:szCs w:val="28"/>
              </w:rPr>
              <w:t xml:space="preserve">геологии </w:t>
            </w:r>
            <w:proofErr w:type="gramStart"/>
            <w:r w:rsidRPr="0018076F">
              <w:rPr>
                <w:rFonts w:ascii="Times New Roman" w:hAnsi="Times New Roman" w:cs="Times New Roman"/>
                <w:sz w:val="24"/>
                <w:szCs w:val="28"/>
              </w:rPr>
              <w:t>твердых</w:t>
            </w:r>
            <w:proofErr w:type="gramEnd"/>
            <w:r w:rsidRPr="0018076F">
              <w:rPr>
                <w:rFonts w:ascii="Times New Roman" w:hAnsi="Times New Roman" w:cs="Times New Roman"/>
                <w:sz w:val="24"/>
                <w:szCs w:val="28"/>
              </w:rPr>
              <w:t xml:space="preserve"> полезных </w:t>
            </w:r>
          </w:p>
          <w:p w:rsidR="00582D09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76F">
              <w:rPr>
                <w:rFonts w:ascii="Times New Roman" w:hAnsi="Times New Roman" w:cs="Times New Roman"/>
                <w:sz w:val="24"/>
                <w:szCs w:val="28"/>
              </w:rPr>
              <w:t>ископаемых</w:t>
            </w:r>
          </w:p>
        </w:tc>
      </w:tr>
      <w:tr w:rsidR="00582D09" w:rsidTr="00582D09">
        <w:tc>
          <w:tcPr>
            <w:tcW w:w="180" w:type="pct"/>
          </w:tcPr>
          <w:p w:rsidR="00582D09" w:rsidRPr="009A4856" w:rsidRDefault="00582D09" w:rsidP="000B78D6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582D09" w:rsidRPr="006E0BA1" w:rsidRDefault="00582D09" w:rsidP="006E0BA1">
            <w:pPr>
              <w:tabs>
                <w:tab w:val="left" w:pos="26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ходе и эффективности исполнения плана</w:t>
            </w:r>
          </w:p>
          <w:p w:rsidR="00582D09" w:rsidRDefault="00582D09" w:rsidP="006E0BA1">
            <w:pPr>
              <w:tabs>
                <w:tab w:val="left" w:pos="26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A1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противодействия коррупции Федерального агентства по недропользованию на 2016 – 2017 годы</w:t>
            </w:r>
          </w:p>
        </w:tc>
        <w:tc>
          <w:tcPr>
            <w:tcW w:w="641" w:type="pct"/>
          </w:tcPr>
          <w:p w:rsidR="00582D09" w:rsidRDefault="00582D09" w:rsidP="000B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1133" w:type="pct"/>
          </w:tcPr>
          <w:p w:rsidR="00582D09" w:rsidRPr="00742DEE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2DEE">
              <w:rPr>
                <w:rFonts w:ascii="Times New Roman" w:hAnsi="Times New Roman" w:cs="Times New Roman"/>
                <w:sz w:val="24"/>
                <w:szCs w:val="28"/>
              </w:rPr>
              <w:t>Управления Федерального агентства по недропользованию</w:t>
            </w:r>
          </w:p>
          <w:p w:rsidR="00582D09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2DEE">
              <w:rPr>
                <w:rFonts w:ascii="Times New Roman" w:hAnsi="Times New Roman" w:cs="Times New Roman"/>
                <w:sz w:val="24"/>
                <w:szCs w:val="28"/>
              </w:rPr>
              <w:t xml:space="preserve">(Айвазова М.А.; </w:t>
            </w:r>
            <w:r w:rsidRPr="004935FB">
              <w:rPr>
                <w:rFonts w:ascii="Times New Roman" w:hAnsi="Times New Roman" w:cs="Times New Roman"/>
                <w:sz w:val="24"/>
                <w:szCs w:val="28"/>
              </w:rPr>
              <w:t>Руднев А.В.</w:t>
            </w:r>
            <w:r w:rsidRPr="00742DEE">
              <w:rPr>
                <w:rFonts w:ascii="Times New Roman" w:hAnsi="Times New Roman" w:cs="Times New Roman"/>
                <w:sz w:val="24"/>
                <w:szCs w:val="28"/>
              </w:rPr>
              <w:t>; Лыгин А.М.; Хлебников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2DEE">
              <w:rPr>
                <w:rFonts w:ascii="Times New Roman" w:hAnsi="Times New Roman" w:cs="Times New Roman"/>
                <w:sz w:val="24"/>
                <w:szCs w:val="28"/>
              </w:rPr>
              <w:t>П.А.)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82D09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Леньчук Д.В. -итоговый доклад</w:t>
            </w:r>
          </w:p>
          <w:p w:rsidR="00582D09" w:rsidRPr="00FB36BE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6" w:type="pct"/>
          </w:tcPr>
          <w:p w:rsidR="00582D09" w:rsidRPr="00D632F9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2F9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заседания Правительственной комиссии по координации деятельности открытого правительства </w:t>
            </w:r>
          </w:p>
          <w:p w:rsidR="00582D09" w:rsidRPr="00FB36BE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2F9">
              <w:rPr>
                <w:rFonts w:ascii="Times New Roman" w:hAnsi="Times New Roman" w:cs="Times New Roman"/>
                <w:sz w:val="24"/>
                <w:szCs w:val="28"/>
              </w:rPr>
              <w:t>от 06.12.2016 № 8</w:t>
            </w:r>
          </w:p>
        </w:tc>
      </w:tr>
      <w:tr w:rsidR="00582D09" w:rsidTr="00582D09">
        <w:tc>
          <w:tcPr>
            <w:tcW w:w="180" w:type="pct"/>
          </w:tcPr>
          <w:p w:rsidR="00582D09" w:rsidRPr="0010751D" w:rsidRDefault="00582D09" w:rsidP="000B78D6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582D09" w:rsidRPr="002A4921" w:rsidRDefault="00582D09" w:rsidP="000B78D6">
            <w:pPr>
              <w:tabs>
                <w:tab w:val="left" w:pos="26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B68">
              <w:rPr>
                <w:rFonts w:ascii="Times New Roman" w:hAnsi="Times New Roman"/>
                <w:sz w:val="24"/>
                <w:szCs w:val="24"/>
              </w:rPr>
              <w:t xml:space="preserve">О практике и эффективности 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Роснедрами</w:t>
            </w:r>
            <w:proofErr w:type="spellEnd"/>
            <w:r w:rsidRPr="003E5B68">
              <w:rPr>
                <w:rFonts w:ascii="Times New Roman" w:hAnsi="Times New Roman"/>
                <w:sz w:val="24"/>
                <w:szCs w:val="24"/>
              </w:rPr>
              <w:t xml:space="preserve"> государственных закупок (включая крупные)</w:t>
            </w:r>
          </w:p>
        </w:tc>
        <w:tc>
          <w:tcPr>
            <w:tcW w:w="641" w:type="pct"/>
          </w:tcPr>
          <w:p w:rsidR="00582D09" w:rsidRPr="00615E53" w:rsidRDefault="00582D09" w:rsidP="000B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1133" w:type="pct"/>
          </w:tcPr>
          <w:p w:rsidR="00582D09" w:rsidRPr="00FB36BE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6917">
              <w:rPr>
                <w:rFonts w:ascii="Times New Roman" w:hAnsi="Times New Roman" w:cs="Times New Roman"/>
                <w:sz w:val="24"/>
                <w:szCs w:val="28"/>
              </w:rPr>
              <w:t>Управление финансово-экономического обеспечения (Айвазова М.А.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итоговый доклад</w:t>
            </w:r>
            <w:r w:rsidRPr="00CD6917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</w:tc>
        <w:tc>
          <w:tcPr>
            <w:tcW w:w="1386" w:type="pct"/>
          </w:tcPr>
          <w:p w:rsidR="00582D09" w:rsidRPr="00D632F9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2F9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заседания Правительственной комиссии по координации деятельности открытого правительства </w:t>
            </w:r>
          </w:p>
          <w:p w:rsidR="00582D09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2F9">
              <w:rPr>
                <w:rFonts w:ascii="Times New Roman" w:hAnsi="Times New Roman" w:cs="Times New Roman"/>
                <w:sz w:val="24"/>
                <w:szCs w:val="28"/>
              </w:rPr>
              <w:t>от 06.12.2016 № 8</w:t>
            </w:r>
          </w:p>
          <w:p w:rsidR="00582D09" w:rsidRPr="00FB36BE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2D09" w:rsidTr="00582D09">
        <w:tc>
          <w:tcPr>
            <w:tcW w:w="180" w:type="pct"/>
          </w:tcPr>
          <w:p w:rsidR="00582D09" w:rsidRPr="0010751D" w:rsidRDefault="00582D09" w:rsidP="000B78D6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582D09" w:rsidRDefault="00582D09" w:rsidP="00582D09">
            <w:pPr>
              <w:tabs>
                <w:tab w:val="left" w:pos="26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Обсуждение проекта правового акта Министерства природных ресурсов и экологии Российской Федерации «Об утверждении Правил разработки месторождений  твердых полезных ископаемых».</w:t>
            </w:r>
          </w:p>
        </w:tc>
        <w:tc>
          <w:tcPr>
            <w:tcW w:w="641" w:type="pct"/>
          </w:tcPr>
          <w:p w:rsidR="00582D09" w:rsidRPr="0027003B" w:rsidRDefault="00582D09" w:rsidP="000B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</w:t>
            </w:r>
          </w:p>
        </w:tc>
        <w:tc>
          <w:tcPr>
            <w:tcW w:w="1133" w:type="pct"/>
          </w:tcPr>
          <w:p w:rsidR="00582D09" w:rsidRPr="00173C15" w:rsidRDefault="00582D09" w:rsidP="006F5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</w:p>
          <w:p w:rsidR="00582D09" w:rsidRPr="00173C15" w:rsidRDefault="00582D09" w:rsidP="006F5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15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582D09" w:rsidRPr="00173C15" w:rsidRDefault="00582D09" w:rsidP="006F5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15">
              <w:rPr>
                <w:rFonts w:ascii="Times New Roman" w:hAnsi="Times New Roman" w:cs="Times New Roman"/>
                <w:sz w:val="24"/>
                <w:szCs w:val="24"/>
              </w:rPr>
              <w:t>(отв. Соболева Е.В.);</w:t>
            </w:r>
          </w:p>
          <w:p w:rsidR="00582D09" w:rsidRPr="00FB23E0" w:rsidRDefault="00582D09" w:rsidP="006F5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582D09" w:rsidRPr="00173C15" w:rsidRDefault="00582D09" w:rsidP="006F5B9B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1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Правительственной комиссии по координации деятельности открытого правительства </w:t>
            </w:r>
          </w:p>
          <w:p w:rsidR="00582D09" w:rsidRPr="0018076F" w:rsidRDefault="00582D09" w:rsidP="006F5B9B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15">
              <w:rPr>
                <w:rFonts w:ascii="Times New Roman" w:hAnsi="Times New Roman" w:cs="Times New Roman"/>
                <w:sz w:val="24"/>
                <w:szCs w:val="24"/>
              </w:rPr>
              <w:t>от 06.12.2016 № 8</w:t>
            </w:r>
          </w:p>
        </w:tc>
      </w:tr>
      <w:tr w:rsidR="00582D09" w:rsidTr="00582D09">
        <w:tc>
          <w:tcPr>
            <w:tcW w:w="180" w:type="pct"/>
          </w:tcPr>
          <w:p w:rsidR="00582D09" w:rsidRPr="0010751D" w:rsidRDefault="00582D09" w:rsidP="000B78D6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582D09" w:rsidRPr="003E5B68" w:rsidRDefault="00881091" w:rsidP="00881091">
            <w:pPr>
              <w:tabs>
                <w:tab w:val="left" w:pos="26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итогов </w:t>
            </w:r>
            <w:r w:rsidR="00582D0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582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2D09">
              <w:rPr>
                <w:rFonts w:ascii="Times New Roman" w:hAnsi="Times New Roman"/>
                <w:sz w:val="24"/>
                <w:szCs w:val="24"/>
              </w:rPr>
              <w:t>Роснедр</w:t>
            </w:r>
            <w:proofErr w:type="spellEnd"/>
            <w:r w:rsidR="00582D09">
              <w:rPr>
                <w:rFonts w:ascii="Times New Roman" w:hAnsi="Times New Roman"/>
                <w:sz w:val="24"/>
                <w:szCs w:val="24"/>
              </w:rPr>
              <w:t xml:space="preserve"> с обращениями граждан, включая выборочный анализ качества ответов на обращения</w:t>
            </w:r>
          </w:p>
        </w:tc>
        <w:tc>
          <w:tcPr>
            <w:tcW w:w="641" w:type="pct"/>
          </w:tcPr>
          <w:p w:rsidR="00582D09" w:rsidRDefault="00582D09" w:rsidP="000B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3B"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1133" w:type="pct"/>
          </w:tcPr>
          <w:p w:rsidR="00582D09" w:rsidRPr="00FB36BE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47">
              <w:rPr>
                <w:rFonts w:ascii="Times New Roman" w:hAnsi="Times New Roman" w:cs="Times New Roman"/>
                <w:sz w:val="24"/>
                <w:szCs w:val="28"/>
              </w:rPr>
              <w:t>Управления делами 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Леньчук Д.В. – итоговый доклад</w:t>
            </w:r>
            <w:r w:rsidRPr="00A17E4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386" w:type="pct"/>
          </w:tcPr>
          <w:p w:rsidR="00582D09" w:rsidRPr="00393C53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3C53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заседания Правительственной комиссии по координации деятельности открытого правительства </w:t>
            </w:r>
          </w:p>
          <w:p w:rsidR="00582D09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3C53">
              <w:rPr>
                <w:rFonts w:ascii="Times New Roman" w:hAnsi="Times New Roman" w:cs="Times New Roman"/>
                <w:sz w:val="24"/>
                <w:szCs w:val="28"/>
              </w:rPr>
              <w:t>от 06.12.2016 № 8</w:t>
            </w:r>
          </w:p>
          <w:p w:rsidR="00582D09" w:rsidRPr="00FB36BE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2D09" w:rsidTr="00582D09">
        <w:tc>
          <w:tcPr>
            <w:tcW w:w="180" w:type="pct"/>
          </w:tcPr>
          <w:p w:rsidR="00582D09" w:rsidRPr="009A4856" w:rsidRDefault="00582D09" w:rsidP="000B78D6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582D09" w:rsidRPr="006F49B4" w:rsidRDefault="00582D09" w:rsidP="000B78D6">
            <w:pPr>
              <w:rPr>
                <w:rFonts w:ascii="Times New Roman" w:hAnsi="Times New Roman"/>
                <w:sz w:val="24"/>
                <w:szCs w:val="24"/>
              </w:rPr>
            </w:pPr>
            <w:r w:rsidRPr="006F49B4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Общественного совета при </w:t>
            </w:r>
            <w:proofErr w:type="spellStart"/>
            <w:r w:rsidRPr="006F49B4">
              <w:rPr>
                <w:rFonts w:ascii="Times New Roman" w:hAnsi="Times New Roman"/>
                <w:sz w:val="24"/>
                <w:szCs w:val="24"/>
              </w:rPr>
              <w:t>Роснедрах</w:t>
            </w:r>
            <w:proofErr w:type="spellEnd"/>
            <w:r w:rsidRPr="006F49B4"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F49B4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582D09" w:rsidRDefault="00582D09" w:rsidP="000B78D6">
            <w:pPr>
              <w:tabs>
                <w:tab w:val="left" w:pos="26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582D09" w:rsidRDefault="00582D09" w:rsidP="000B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1133" w:type="pct"/>
          </w:tcPr>
          <w:p w:rsidR="00582D09" w:rsidRPr="00A17E47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47">
              <w:rPr>
                <w:rFonts w:ascii="Times New Roman" w:hAnsi="Times New Roman" w:cs="Times New Roman"/>
                <w:sz w:val="24"/>
                <w:szCs w:val="28"/>
              </w:rPr>
              <w:t>Общественный совет при Федеральном агентстве по недропользованию</w:t>
            </w:r>
          </w:p>
          <w:p w:rsidR="00582D09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47">
              <w:rPr>
                <w:rFonts w:ascii="Times New Roman" w:hAnsi="Times New Roman" w:cs="Times New Roman"/>
                <w:sz w:val="24"/>
                <w:szCs w:val="28"/>
              </w:rPr>
              <w:t>(Чесалов Л.Е.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итоговый доклад</w:t>
            </w:r>
            <w:r w:rsidRPr="00A17E4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82D09" w:rsidRPr="00A17E47" w:rsidRDefault="00582D09" w:rsidP="000B78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6" w:type="pct"/>
          </w:tcPr>
          <w:p w:rsidR="00582D09" w:rsidRPr="00A17E47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47">
              <w:rPr>
                <w:rFonts w:ascii="Times New Roman" w:hAnsi="Times New Roman" w:cs="Times New Roman"/>
                <w:sz w:val="24"/>
                <w:szCs w:val="28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й </w:t>
            </w:r>
            <w:r w:rsidRPr="00A17E47">
              <w:rPr>
                <w:rFonts w:ascii="Times New Roman" w:hAnsi="Times New Roman" w:cs="Times New Roman"/>
                <w:sz w:val="24"/>
                <w:szCs w:val="28"/>
              </w:rPr>
              <w:t>совет при Федеральном агентстве по недропользованию</w:t>
            </w:r>
          </w:p>
          <w:p w:rsidR="00582D09" w:rsidRPr="00F84BAE" w:rsidRDefault="00582D09" w:rsidP="000B78D6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47">
              <w:rPr>
                <w:rFonts w:ascii="Times New Roman" w:hAnsi="Times New Roman" w:cs="Times New Roman"/>
                <w:sz w:val="24"/>
                <w:szCs w:val="28"/>
              </w:rPr>
              <w:t>(отв. Чесалов Л.Е.)</w:t>
            </w:r>
          </w:p>
        </w:tc>
      </w:tr>
    </w:tbl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405"/>
        <w:gridCol w:w="2078"/>
        <w:gridCol w:w="4172"/>
      </w:tblGrid>
      <w:tr w:rsidR="00603F25" w:rsidRPr="005D415F" w:rsidTr="00B2653D">
        <w:trPr>
          <w:trHeight w:val="293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287" w:rsidRDefault="00603F25" w:rsidP="007B7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3F9D" w:rsidRDefault="007B3F9D" w:rsidP="007B7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F9D" w:rsidRDefault="007B3F9D" w:rsidP="007B7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F9D" w:rsidRDefault="007B3F9D" w:rsidP="007B7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F9D" w:rsidRDefault="007B3F9D" w:rsidP="007B7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091" w:rsidRDefault="00881091" w:rsidP="007B7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091" w:rsidRDefault="00881091" w:rsidP="007B7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F25" w:rsidRDefault="00603F25" w:rsidP="007B7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Текущая деятельность Общественного совета </w:t>
            </w:r>
          </w:p>
          <w:p w:rsidR="00393C53" w:rsidRPr="005D415F" w:rsidRDefault="00393C53" w:rsidP="007B7F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3C53" w:rsidRPr="005D415F" w:rsidTr="00393C53">
        <w:trPr>
          <w:trHeight w:val="687"/>
          <w:jc w:val="center"/>
        </w:trPr>
        <w:tc>
          <w:tcPr>
            <w:tcW w:w="240" w:type="pct"/>
          </w:tcPr>
          <w:p w:rsidR="00393C53" w:rsidRPr="005D415F" w:rsidRDefault="00393C53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30" w:type="pct"/>
          </w:tcPr>
          <w:p w:rsidR="00393C53" w:rsidRPr="007B3767" w:rsidRDefault="00393C53" w:rsidP="007B7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B3767" w:rsidRPr="007B37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5" w:type="pct"/>
          </w:tcPr>
          <w:p w:rsidR="00393C53" w:rsidRPr="005D415F" w:rsidRDefault="00393C53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5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354" w:type="pct"/>
          </w:tcPr>
          <w:p w:rsidR="00393C53" w:rsidRPr="005D415F" w:rsidRDefault="002B5BC4" w:rsidP="0039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исполнителе</w:t>
            </w:r>
          </w:p>
        </w:tc>
      </w:tr>
      <w:tr w:rsidR="00603F25" w:rsidRPr="005D415F" w:rsidTr="007B7FCE">
        <w:trPr>
          <w:trHeight w:val="1325"/>
          <w:jc w:val="center"/>
        </w:trPr>
        <w:tc>
          <w:tcPr>
            <w:tcW w:w="240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0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по совершенствованию системы лицензирования недропользования с учетом стимулирования производства ГРР за счет пользователей недр</w:t>
            </w:r>
          </w:p>
        </w:tc>
        <w:tc>
          <w:tcPr>
            <w:tcW w:w="675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4" w:type="pct"/>
          </w:tcPr>
          <w:p w:rsidR="00603F25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Федеральном агентстве по недропользованию</w:t>
            </w:r>
            <w:r w:rsidR="007B3767">
              <w:rPr>
                <w:rFonts w:ascii="Times New Roman" w:hAnsi="Times New Roman" w:cs="Times New Roman"/>
                <w:sz w:val="24"/>
                <w:szCs w:val="24"/>
              </w:rPr>
              <w:t xml:space="preserve"> или рабочая </w:t>
            </w:r>
            <w:proofErr w:type="gramStart"/>
            <w:r w:rsidR="007B376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="007B3767">
              <w:rPr>
                <w:rFonts w:ascii="Times New Roman" w:hAnsi="Times New Roman" w:cs="Times New Roman"/>
                <w:sz w:val="24"/>
                <w:szCs w:val="24"/>
              </w:rPr>
              <w:t xml:space="preserve"> созданная для рассмотрения предложений </w:t>
            </w: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(отв. Чесалов Л.Е.)</w:t>
            </w:r>
          </w:p>
          <w:p w:rsidR="002B5BC4" w:rsidRPr="005D415F" w:rsidRDefault="002B5BC4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5" w:rsidRPr="005D415F" w:rsidTr="007B7FCE">
        <w:trPr>
          <w:jc w:val="center"/>
        </w:trPr>
        <w:tc>
          <w:tcPr>
            <w:tcW w:w="240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0" w:type="pct"/>
          </w:tcPr>
          <w:p w:rsidR="00603F25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в качестве независимых экспертов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требований к служебному поведению федеральных государственных гражданских служащих </w:t>
            </w: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недропользованию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 w:rsidR="00100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BC4" w:rsidRPr="005D415F" w:rsidRDefault="002B5BC4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4" w:type="pct"/>
          </w:tcPr>
          <w:p w:rsidR="00603F25" w:rsidRPr="005D415F" w:rsidRDefault="00603F25" w:rsidP="000F4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Разумов И.В.</w:t>
            </w:r>
            <w:r w:rsidR="000F4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директор                                               ООО НПО «</w:t>
            </w:r>
            <w:proofErr w:type="spell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Наногеология</w:t>
            </w:r>
            <w:proofErr w:type="spell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3F25" w:rsidRPr="005D415F" w:rsidTr="007B7FCE">
        <w:trPr>
          <w:jc w:val="center"/>
        </w:trPr>
        <w:tc>
          <w:tcPr>
            <w:tcW w:w="240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0" w:type="pct"/>
          </w:tcPr>
          <w:p w:rsidR="00603F25" w:rsidRDefault="00603F25" w:rsidP="0040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в заседаниях конкурсных комисси</w:t>
            </w:r>
            <w:r w:rsidR="001009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вакантных должностей в Федеральном агентстве по недропользованию (</w:t>
            </w:r>
            <w:proofErr w:type="spell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Роснедра</w:t>
            </w:r>
            <w:proofErr w:type="spell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), его территориальных органах и подведомственных организациях (по согласованию с </w:t>
            </w:r>
            <w:proofErr w:type="spell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Роснедрами</w:t>
            </w:r>
            <w:proofErr w:type="spell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5BC4" w:rsidRPr="005D415F" w:rsidRDefault="002B5BC4" w:rsidP="0040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4" w:type="pct"/>
          </w:tcPr>
          <w:p w:rsidR="00603F25" w:rsidRPr="005D415F" w:rsidRDefault="00603F25" w:rsidP="000F4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Разумов И.В.</w:t>
            </w:r>
            <w:r w:rsidR="000F4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4E60"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                                              ООО НПО «</w:t>
            </w:r>
            <w:proofErr w:type="spell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Наногеология</w:t>
            </w:r>
            <w:proofErr w:type="spell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3F25" w:rsidRPr="005D415F" w:rsidTr="007B7FCE">
        <w:trPr>
          <w:jc w:val="center"/>
        </w:trPr>
        <w:tc>
          <w:tcPr>
            <w:tcW w:w="240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0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профессиональной подготовке молодых специалистов в организациях, подведомственных </w:t>
            </w:r>
            <w:proofErr w:type="spell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Роснедрам</w:t>
            </w:r>
            <w:proofErr w:type="spell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4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Федеральном агентстве по недропользованию</w:t>
            </w:r>
          </w:p>
          <w:p w:rsidR="00603F25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(отв. Чесалов Л.Е.)</w:t>
            </w:r>
          </w:p>
          <w:p w:rsidR="00603F25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Фаррахов</w:t>
            </w:r>
            <w:proofErr w:type="spell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Е.Г.- Первый Вице-</w:t>
            </w:r>
            <w:r w:rsidRPr="005D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 </w:t>
            </w:r>
            <w:proofErr w:type="spell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Росгео</w:t>
            </w:r>
            <w:proofErr w:type="spellEnd"/>
          </w:p>
          <w:p w:rsidR="003F1711" w:rsidRDefault="003F1711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C4" w:rsidRPr="005D415F" w:rsidRDefault="002B5BC4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5" w:rsidRPr="005D415F" w:rsidTr="007B7FCE">
        <w:trPr>
          <w:jc w:val="center"/>
        </w:trPr>
        <w:tc>
          <w:tcPr>
            <w:tcW w:w="240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30" w:type="pct"/>
          </w:tcPr>
          <w:p w:rsidR="00603F25" w:rsidRPr="005D415F" w:rsidRDefault="00603F25" w:rsidP="0010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Участие в работе научно-технических советов, конференци</w:t>
            </w:r>
            <w:r w:rsidR="001009D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  <w:r w:rsidR="001009D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мероприятиях по направлению деятельности </w:t>
            </w:r>
            <w:proofErr w:type="spell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Роснедр</w:t>
            </w:r>
            <w:proofErr w:type="spell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, в том числе в собраниях общественных организаций отрасли.</w:t>
            </w:r>
          </w:p>
        </w:tc>
        <w:tc>
          <w:tcPr>
            <w:tcW w:w="675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4" w:type="pct"/>
          </w:tcPr>
          <w:p w:rsidR="00DA25C9" w:rsidRPr="00DA25C9" w:rsidRDefault="00603F25" w:rsidP="00DA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Горелов А.Г.</w:t>
            </w:r>
            <w:r w:rsidR="000F4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25C9" w:rsidRPr="00DA25C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геолога Федерально</w:t>
            </w:r>
            <w:r w:rsidR="00DA25C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A25C9" w:rsidRPr="00DA25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DA25C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A25C9" w:rsidRPr="00DA2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DA25C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A25C9" w:rsidRPr="00DA2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A25C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A25C9" w:rsidRPr="00DA25C9">
              <w:rPr>
                <w:rFonts w:ascii="Times New Roman" w:hAnsi="Times New Roman" w:cs="Times New Roman"/>
                <w:sz w:val="24"/>
                <w:szCs w:val="24"/>
              </w:rPr>
              <w:t>"Российский федеральный геологический фонд"</w:t>
            </w:r>
            <w:r w:rsidR="00DA25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A25C9" w:rsidRPr="00DA25C9">
              <w:rPr>
                <w:rFonts w:ascii="Times New Roman" w:hAnsi="Times New Roman" w:cs="Times New Roman"/>
                <w:sz w:val="24"/>
                <w:szCs w:val="24"/>
              </w:rPr>
              <w:t>(ФГБУ "</w:t>
            </w:r>
            <w:proofErr w:type="spellStart"/>
            <w:r w:rsidR="00DA25C9" w:rsidRPr="00DA25C9">
              <w:rPr>
                <w:rFonts w:ascii="Times New Roman" w:hAnsi="Times New Roman" w:cs="Times New Roman"/>
                <w:sz w:val="24"/>
                <w:szCs w:val="24"/>
              </w:rPr>
              <w:t>Росгеолфонд</w:t>
            </w:r>
            <w:proofErr w:type="spellEnd"/>
            <w:r w:rsidR="00DA25C9" w:rsidRPr="00DA25C9">
              <w:rPr>
                <w:rFonts w:ascii="Times New Roman" w:hAnsi="Times New Roman" w:cs="Times New Roman"/>
                <w:sz w:val="24"/>
                <w:szCs w:val="24"/>
              </w:rPr>
              <w:t>").</w:t>
            </w:r>
          </w:p>
          <w:p w:rsidR="00DA25C9" w:rsidRPr="00DA25C9" w:rsidRDefault="00DA25C9" w:rsidP="00DA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25" w:rsidRPr="00212425" w:rsidRDefault="00212425" w:rsidP="00212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5" w:rsidRPr="005D415F" w:rsidTr="007B7FCE">
        <w:trPr>
          <w:jc w:val="center"/>
        </w:trPr>
        <w:tc>
          <w:tcPr>
            <w:tcW w:w="240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0" w:type="pct"/>
          </w:tcPr>
          <w:p w:rsidR="00603F25" w:rsidRPr="005D415F" w:rsidRDefault="00603F25" w:rsidP="00D01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комиссий и рабочих (экспертных) групп по актуальным вопросам деятельности, в случае необходимости (по согласованию с </w:t>
            </w:r>
            <w:proofErr w:type="spell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Роснедрами</w:t>
            </w:r>
            <w:proofErr w:type="spell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4" w:type="pct"/>
          </w:tcPr>
          <w:p w:rsidR="002B5BC4" w:rsidRDefault="00393A04" w:rsidP="002B5B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Общественного совета при Федеральном агентстве по недропользованию, директор ФГУП «ИМГРЭ»</w:t>
            </w:r>
            <w:r w:rsidR="002B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F25" w:rsidRPr="005D415F" w:rsidRDefault="002B5BC4" w:rsidP="002B5B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И.Г.</w:t>
            </w:r>
          </w:p>
        </w:tc>
      </w:tr>
      <w:tr w:rsidR="00603F25" w:rsidRPr="005D415F" w:rsidTr="007B7FCE">
        <w:trPr>
          <w:jc w:val="center"/>
        </w:trPr>
        <w:tc>
          <w:tcPr>
            <w:tcW w:w="240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0" w:type="pct"/>
          </w:tcPr>
          <w:p w:rsidR="00603F25" w:rsidRPr="005D415F" w:rsidRDefault="00603F25" w:rsidP="00D01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отраслевых торжественных мероприятий, в сборах и полевых слетах «юных геологов»</w:t>
            </w:r>
          </w:p>
        </w:tc>
        <w:tc>
          <w:tcPr>
            <w:tcW w:w="675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4" w:type="pct"/>
          </w:tcPr>
          <w:p w:rsidR="00603F25" w:rsidRPr="005D415F" w:rsidRDefault="00603F25" w:rsidP="007B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5F">
              <w:rPr>
                <w:rFonts w:ascii="Times New Roman" w:hAnsi="Times New Roman" w:cs="Times New Roman"/>
                <w:sz w:val="24"/>
                <w:szCs w:val="24"/>
              </w:rPr>
              <w:t xml:space="preserve">Бисеркина С.В.-секретарь Общественного совета </w:t>
            </w:r>
            <w:proofErr w:type="spellStart"/>
            <w:r w:rsidRPr="005D415F">
              <w:rPr>
                <w:rFonts w:ascii="Times New Roman" w:hAnsi="Times New Roman" w:cs="Times New Roman"/>
                <w:sz w:val="24"/>
                <w:szCs w:val="24"/>
              </w:rPr>
              <w:t>Роснедр</w:t>
            </w:r>
            <w:proofErr w:type="spellEnd"/>
          </w:p>
        </w:tc>
      </w:tr>
    </w:tbl>
    <w:p w:rsidR="00603F25" w:rsidRPr="005D415F" w:rsidRDefault="00603F25" w:rsidP="00404F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3F25" w:rsidRPr="005D415F" w:rsidSect="00582D09">
      <w:headerReference w:type="default" r:id="rId9"/>
      <w:pgSz w:w="16838" w:h="11906" w:orient="landscape"/>
      <w:pgMar w:top="1134" w:right="567" w:bottom="566" w:left="426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F1" w:rsidRDefault="005133F1" w:rsidP="00B565A1">
      <w:pPr>
        <w:spacing w:after="0" w:line="240" w:lineRule="auto"/>
      </w:pPr>
      <w:r>
        <w:separator/>
      </w:r>
    </w:p>
  </w:endnote>
  <w:endnote w:type="continuationSeparator" w:id="0">
    <w:p w:rsidR="005133F1" w:rsidRDefault="005133F1" w:rsidP="00B5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F1" w:rsidRDefault="005133F1" w:rsidP="00B565A1">
      <w:pPr>
        <w:spacing w:after="0" w:line="240" w:lineRule="auto"/>
      </w:pPr>
      <w:r>
        <w:separator/>
      </w:r>
    </w:p>
  </w:footnote>
  <w:footnote w:type="continuationSeparator" w:id="0">
    <w:p w:rsidR="005133F1" w:rsidRDefault="005133F1" w:rsidP="00B5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716013"/>
      <w:docPartObj>
        <w:docPartGallery w:val="Page Numbers (Top of Page)"/>
        <w:docPartUnique/>
      </w:docPartObj>
    </w:sdtPr>
    <w:sdtEndPr/>
    <w:sdtContent>
      <w:p w:rsidR="004C40DD" w:rsidRDefault="004C40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218">
          <w:rPr>
            <w:noProof/>
          </w:rPr>
          <w:t>2</w:t>
        </w:r>
        <w:r>
          <w:fldChar w:fldCharType="end"/>
        </w:r>
      </w:p>
    </w:sdtContent>
  </w:sdt>
  <w:p w:rsidR="004C40DD" w:rsidRDefault="004C40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662"/>
    <w:multiLevelType w:val="hybridMultilevel"/>
    <w:tmpl w:val="1D8E50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40815128"/>
    <w:multiLevelType w:val="hybridMultilevel"/>
    <w:tmpl w:val="71B6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631C1"/>
    <w:multiLevelType w:val="hybridMultilevel"/>
    <w:tmpl w:val="038C74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B47110"/>
    <w:multiLevelType w:val="hybridMultilevel"/>
    <w:tmpl w:val="1D8E50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51697C67"/>
    <w:multiLevelType w:val="hybridMultilevel"/>
    <w:tmpl w:val="C2A8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34043"/>
    <w:multiLevelType w:val="hybridMultilevel"/>
    <w:tmpl w:val="452C38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645C5850"/>
    <w:multiLevelType w:val="hybridMultilevel"/>
    <w:tmpl w:val="B688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65"/>
    <w:rsid w:val="00001E0E"/>
    <w:rsid w:val="000078EA"/>
    <w:rsid w:val="00007A37"/>
    <w:rsid w:val="00012D78"/>
    <w:rsid w:val="00017E68"/>
    <w:rsid w:val="00021A9F"/>
    <w:rsid w:val="0002740C"/>
    <w:rsid w:val="00032851"/>
    <w:rsid w:val="0004275C"/>
    <w:rsid w:val="00045970"/>
    <w:rsid w:val="00052E18"/>
    <w:rsid w:val="00053119"/>
    <w:rsid w:val="000646AB"/>
    <w:rsid w:val="000A33D4"/>
    <w:rsid w:val="000A4FBA"/>
    <w:rsid w:val="000B78D6"/>
    <w:rsid w:val="000C1966"/>
    <w:rsid w:val="000D42EB"/>
    <w:rsid w:val="000D74BC"/>
    <w:rsid w:val="000E1407"/>
    <w:rsid w:val="000F4E60"/>
    <w:rsid w:val="001009DD"/>
    <w:rsid w:val="0010751D"/>
    <w:rsid w:val="001214E3"/>
    <w:rsid w:val="00131470"/>
    <w:rsid w:val="00132392"/>
    <w:rsid w:val="00135CA8"/>
    <w:rsid w:val="00163200"/>
    <w:rsid w:val="00170E53"/>
    <w:rsid w:val="00172E30"/>
    <w:rsid w:val="00173C15"/>
    <w:rsid w:val="00177D24"/>
    <w:rsid w:val="0018076F"/>
    <w:rsid w:val="00181474"/>
    <w:rsid w:val="0018282F"/>
    <w:rsid w:val="00195337"/>
    <w:rsid w:val="001A12E8"/>
    <w:rsid w:val="001A2D02"/>
    <w:rsid w:val="001A32C6"/>
    <w:rsid w:val="001B36F1"/>
    <w:rsid w:val="001C0661"/>
    <w:rsid w:val="001C5E43"/>
    <w:rsid w:val="001C7F9E"/>
    <w:rsid w:val="001D4716"/>
    <w:rsid w:val="001D5642"/>
    <w:rsid w:val="001D751F"/>
    <w:rsid w:val="001F25C8"/>
    <w:rsid w:val="001F3123"/>
    <w:rsid w:val="001F42CE"/>
    <w:rsid w:val="001F5E55"/>
    <w:rsid w:val="002022BF"/>
    <w:rsid w:val="002056CB"/>
    <w:rsid w:val="00212425"/>
    <w:rsid w:val="00220C45"/>
    <w:rsid w:val="00223282"/>
    <w:rsid w:val="00235E08"/>
    <w:rsid w:val="00243110"/>
    <w:rsid w:val="00246A83"/>
    <w:rsid w:val="00256B88"/>
    <w:rsid w:val="002638BE"/>
    <w:rsid w:val="00267472"/>
    <w:rsid w:val="0027003B"/>
    <w:rsid w:val="002731B0"/>
    <w:rsid w:val="002A7F20"/>
    <w:rsid w:val="002B52C6"/>
    <w:rsid w:val="002B5BC4"/>
    <w:rsid w:val="002C1E19"/>
    <w:rsid w:val="002F7E10"/>
    <w:rsid w:val="0030571C"/>
    <w:rsid w:val="00305DD0"/>
    <w:rsid w:val="00307A6C"/>
    <w:rsid w:val="003131C6"/>
    <w:rsid w:val="00316B18"/>
    <w:rsid w:val="00316F2A"/>
    <w:rsid w:val="00324715"/>
    <w:rsid w:val="00337A21"/>
    <w:rsid w:val="003406FE"/>
    <w:rsid w:val="003512A0"/>
    <w:rsid w:val="0035627B"/>
    <w:rsid w:val="003677A7"/>
    <w:rsid w:val="00384A75"/>
    <w:rsid w:val="00391112"/>
    <w:rsid w:val="00393A04"/>
    <w:rsid w:val="00393C53"/>
    <w:rsid w:val="00394E06"/>
    <w:rsid w:val="003C4CC3"/>
    <w:rsid w:val="003E1DEA"/>
    <w:rsid w:val="003F1711"/>
    <w:rsid w:val="00404F8F"/>
    <w:rsid w:val="00411357"/>
    <w:rsid w:val="00412F65"/>
    <w:rsid w:val="00420765"/>
    <w:rsid w:val="00422999"/>
    <w:rsid w:val="00430923"/>
    <w:rsid w:val="00435A3D"/>
    <w:rsid w:val="004409CC"/>
    <w:rsid w:val="004779DF"/>
    <w:rsid w:val="004828DF"/>
    <w:rsid w:val="00484B10"/>
    <w:rsid w:val="00484D1F"/>
    <w:rsid w:val="004935FB"/>
    <w:rsid w:val="00493C03"/>
    <w:rsid w:val="004B4347"/>
    <w:rsid w:val="004C40DD"/>
    <w:rsid w:val="004D1663"/>
    <w:rsid w:val="004E0979"/>
    <w:rsid w:val="004F7C84"/>
    <w:rsid w:val="00506A95"/>
    <w:rsid w:val="005133F1"/>
    <w:rsid w:val="005202FD"/>
    <w:rsid w:val="005204DA"/>
    <w:rsid w:val="0053649A"/>
    <w:rsid w:val="0055109A"/>
    <w:rsid w:val="00563B8D"/>
    <w:rsid w:val="00565710"/>
    <w:rsid w:val="005725F2"/>
    <w:rsid w:val="00582D09"/>
    <w:rsid w:val="005868F0"/>
    <w:rsid w:val="005A0242"/>
    <w:rsid w:val="005A1111"/>
    <w:rsid w:val="005A681A"/>
    <w:rsid w:val="005C4940"/>
    <w:rsid w:val="005D415F"/>
    <w:rsid w:val="005E5F7F"/>
    <w:rsid w:val="00603F25"/>
    <w:rsid w:val="00604AD7"/>
    <w:rsid w:val="00607C5E"/>
    <w:rsid w:val="006173A6"/>
    <w:rsid w:val="006263D1"/>
    <w:rsid w:val="00643A46"/>
    <w:rsid w:val="00656508"/>
    <w:rsid w:val="006652B4"/>
    <w:rsid w:val="00673340"/>
    <w:rsid w:val="006A41CC"/>
    <w:rsid w:val="006A7DF1"/>
    <w:rsid w:val="006B0E43"/>
    <w:rsid w:val="006C20E0"/>
    <w:rsid w:val="006C59BE"/>
    <w:rsid w:val="006D313F"/>
    <w:rsid w:val="006D6E68"/>
    <w:rsid w:val="006E0BA1"/>
    <w:rsid w:val="006F49B4"/>
    <w:rsid w:val="006F5D16"/>
    <w:rsid w:val="00702392"/>
    <w:rsid w:val="0070363E"/>
    <w:rsid w:val="00742DEE"/>
    <w:rsid w:val="00753CF5"/>
    <w:rsid w:val="0075477D"/>
    <w:rsid w:val="00762FF5"/>
    <w:rsid w:val="00770FCF"/>
    <w:rsid w:val="007730E4"/>
    <w:rsid w:val="007742C1"/>
    <w:rsid w:val="00775B3E"/>
    <w:rsid w:val="0078056A"/>
    <w:rsid w:val="00781C80"/>
    <w:rsid w:val="00790DE9"/>
    <w:rsid w:val="007B3767"/>
    <w:rsid w:val="007B3F9D"/>
    <w:rsid w:val="007C4287"/>
    <w:rsid w:val="007D240A"/>
    <w:rsid w:val="007D3CB8"/>
    <w:rsid w:val="007E4912"/>
    <w:rsid w:val="007E67A1"/>
    <w:rsid w:val="00801456"/>
    <w:rsid w:val="0080701B"/>
    <w:rsid w:val="0081115B"/>
    <w:rsid w:val="00814F23"/>
    <w:rsid w:val="00816D46"/>
    <w:rsid w:val="00844DF5"/>
    <w:rsid w:val="008559F4"/>
    <w:rsid w:val="00860B36"/>
    <w:rsid w:val="008625BF"/>
    <w:rsid w:val="00871A0A"/>
    <w:rsid w:val="008749A0"/>
    <w:rsid w:val="00876BD3"/>
    <w:rsid w:val="00881091"/>
    <w:rsid w:val="00881E08"/>
    <w:rsid w:val="00882327"/>
    <w:rsid w:val="00890FA1"/>
    <w:rsid w:val="00891417"/>
    <w:rsid w:val="00893BFC"/>
    <w:rsid w:val="008A28F3"/>
    <w:rsid w:val="008A549E"/>
    <w:rsid w:val="008B3E17"/>
    <w:rsid w:val="008E1307"/>
    <w:rsid w:val="008E45A4"/>
    <w:rsid w:val="008E490F"/>
    <w:rsid w:val="008F1758"/>
    <w:rsid w:val="008F63D1"/>
    <w:rsid w:val="00900918"/>
    <w:rsid w:val="00904DAD"/>
    <w:rsid w:val="00911750"/>
    <w:rsid w:val="00934113"/>
    <w:rsid w:val="00937401"/>
    <w:rsid w:val="0094419E"/>
    <w:rsid w:val="0094646B"/>
    <w:rsid w:val="00967A40"/>
    <w:rsid w:val="0097527E"/>
    <w:rsid w:val="009776C7"/>
    <w:rsid w:val="009A25DD"/>
    <w:rsid w:val="009A66B4"/>
    <w:rsid w:val="009C2216"/>
    <w:rsid w:val="009C265D"/>
    <w:rsid w:val="009C26D1"/>
    <w:rsid w:val="009D680E"/>
    <w:rsid w:val="009E6338"/>
    <w:rsid w:val="009F11FF"/>
    <w:rsid w:val="00A11DDB"/>
    <w:rsid w:val="00A16F6E"/>
    <w:rsid w:val="00A17904"/>
    <w:rsid w:val="00A17E47"/>
    <w:rsid w:val="00A31112"/>
    <w:rsid w:val="00A574F9"/>
    <w:rsid w:val="00A60E64"/>
    <w:rsid w:val="00A65697"/>
    <w:rsid w:val="00A656F8"/>
    <w:rsid w:val="00A65A41"/>
    <w:rsid w:val="00A71686"/>
    <w:rsid w:val="00A74FF0"/>
    <w:rsid w:val="00A758B2"/>
    <w:rsid w:val="00A8146F"/>
    <w:rsid w:val="00A8407D"/>
    <w:rsid w:val="00A957D5"/>
    <w:rsid w:val="00AA251F"/>
    <w:rsid w:val="00AA286C"/>
    <w:rsid w:val="00AB010B"/>
    <w:rsid w:val="00AC1D37"/>
    <w:rsid w:val="00AD39C2"/>
    <w:rsid w:val="00AD49B7"/>
    <w:rsid w:val="00AE0FE4"/>
    <w:rsid w:val="00AE4ED9"/>
    <w:rsid w:val="00AF244D"/>
    <w:rsid w:val="00B008AD"/>
    <w:rsid w:val="00B06E12"/>
    <w:rsid w:val="00B17C5F"/>
    <w:rsid w:val="00B20811"/>
    <w:rsid w:val="00B24AB4"/>
    <w:rsid w:val="00B2653D"/>
    <w:rsid w:val="00B275C0"/>
    <w:rsid w:val="00B30984"/>
    <w:rsid w:val="00B419C1"/>
    <w:rsid w:val="00B51264"/>
    <w:rsid w:val="00B51806"/>
    <w:rsid w:val="00B52772"/>
    <w:rsid w:val="00B565A1"/>
    <w:rsid w:val="00B5777E"/>
    <w:rsid w:val="00B67DDF"/>
    <w:rsid w:val="00B74132"/>
    <w:rsid w:val="00B93AEC"/>
    <w:rsid w:val="00B9681B"/>
    <w:rsid w:val="00BA0DBE"/>
    <w:rsid w:val="00BA38FA"/>
    <w:rsid w:val="00BA639A"/>
    <w:rsid w:val="00BB6F02"/>
    <w:rsid w:val="00BC1AD6"/>
    <w:rsid w:val="00BC5D5F"/>
    <w:rsid w:val="00BC782A"/>
    <w:rsid w:val="00BD6296"/>
    <w:rsid w:val="00BD64B5"/>
    <w:rsid w:val="00C0557C"/>
    <w:rsid w:val="00C10F72"/>
    <w:rsid w:val="00C111D1"/>
    <w:rsid w:val="00C11BB4"/>
    <w:rsid w:val="00C12086"/>
    <w:rsid w:val="00C15BC1"/>
    <w:rsid w:val="00C223CC"/>
    <w:rsid w:val="00C32BDB"/>
    <w:rsid w:val="00C46915"/>
    <w:rsid w:val="00C55829"/>
    <w:rsid w:val="00C61722"/>
    <w:rsid w:val="00C6429B"/>
    <w:rsid w:val="00C703E3"/>
    <w:rsid w:val="00C71F35"/>
    <w:rsid w:val="00C8238C"/>
    <w:rsid w:val="00C83947"/>
    <w:rsid w:val="00CA3996"/>
    <w:rsid w:val="00CC6AEB"/>
    <w:rsid w:val="00CC78F7"/>
    <w:rsid w:val="00CD6917"/>
    <w:rsid w:val="00CE5406"/>
    <w:rsid w:val="00D01B5C"/>
    <w:rsid w:val="00D04256"/>
    <w:rsid w:val="00D16150"/>
    <w:rsid w:val="00D3171A"/>
    <w:rsid w:val="00D3410B"/>
    <w:rsid w:val="00D50581"/>
    <w:rsid w:val="00D538A8"/>
    <w:rsid w:val="00D54FA8"/>
    <w:rsid w:val="00D578DD"/>
    <w:rsid w:val="00D632F9"/>
    <w:rsid w:val="00D65E23"/>
    <w:rsid w:val="00D6708B"/>
    <w:rsid w:val="00D72064"/>
    <w:rsid w:val="00D72FE0"/>
    <w:rsid w:val="00D800D2"/>
    <w:rsid w:val="00D81097"/>
    <w:rsid w:val="00D94C52"/>
    <w:rsid w:val="00D95A61"/>
    <w:rsid w:val="00DA25C9"/>
    <w:rsid w:val="00DB6B3D"/>
    <w:rsid w:val="00DB732F"/>
    <w:rsid w:val="00DF0862"/>
    <w:rsid w:val="00E010B4"/>
    <w:rsid w:val="00E01173"/>
    <w:rsid w:val="00E032CB"/>
    <w:rsid w:val="00E17EB8"/>
    <w:rsid w:val="00E30257"/>
    <w:rsid w:val="00E35EF8"/>
    <w:rsid w:val="00E4073C"/>
    <w:rsid w:val="00E45E4E"/>
    <w:rsid w:val="00E53A17"/>
    <w:rsid w:val="00E66A04"/>
    <w:rsid w:val="00E727AA"/>
    <w:rsid w:val="00E7595B"/>
    <w:rsid w:val="00E77969"/>
    <w:rsid w:val="00E86250"/>
    <w:rsid w:val="00EA5E13"/>
    <w:rsid w:val="00EB1FB1"/>
    <w:rsid w:val="00EB3117"/>
    <w:rsid w:val="00EB5218"/>
    <w:rsid w:val="00EB5AD0"/>
    <w:rsid w:val="00F32B19"/>
    <w:rsid w:val="00F408E6"/>
    <w:rsid w:val="00F614B4"/>
    <w:rsid w:val="00F64E1F"/>
    <w:rsid w:val="00F66718"/>
    <w:rsid w:val="00F7504E"/>
    <w:rsid w:val="00F80A50"/>
    <w:rsid w:val="00F84BAE"/>
    <w:rsid w:val="00F9463F"/>
    <w:rsid w:val="00F975B5"/>
    <w:rsid w:val="00FA59ED"/>
    <w:rsid w:val="00FB23E0"/>
    <w:rsid w:val="00FB36BE"/>
    <w:rsid w:val="00FB4FDD"/>
    <w:rsid w:val="00FD0615"/>
    <w:rsid w:val="00FD63EE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8407D"/>
    <w:pPr>
      <w:keepNext/>
      <w:widowControl w:val="0"/>
      <w:autoSpaceDE w:val="0"/>
      <w:autoSpaceDN w:val="0"/>
      <w:adjustRightInd w:val="0"/>
      <w:spacing w:after="0" w:line="240" w:lineRule="auto"/>
      <w:ind w:left="6804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76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207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5A1"/>
  </w:style>
  <w:style w:type="paragraph" w:styleId="a8">
    <w:name w:val="footer"/>
    <w:basedOn w:val="a"/>
    <w:link w:val="a9"/>
    <w:uiPriority w:val="99"/>
    <w:unhideWhenUsed/>
    <w:rsid w:val="00B5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5A1"/>
  </w:style>
  <w:style w:type="character" w:customStyle="1" w:styleId="30">
    <w:name w:val="Заголовок 3 Знак"/>
    <w:basedOn w:val="a0"/>
    <w:link w:val="3"/>
    <w:rsid w:val="00A84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A8407D"/>
    <w:pPr>
      <w:widowControl w:val="0"/>
      <w:autoSpaceDE w:val="0"/>
      <w:autoSpaceDN w:val="0"/>
      <w:adjustRightInd w:val="0"/>
      <w:spacing w:after="0" w:line="240" w:lineRule="auto"/>
      <w:ind w:left="680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с отступом Знак"/>
    <w:basedOn w:val="a0"/>
    <w:link w:val="aa"/>
    <w:rsid w:val="00A8407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2392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semiHidden/>
    <w:unhideWhenUsed/>
    <w:rsid w:val="00DA25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DA25C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8407D"/>
    <w:pPr>
      <w:keepNext/>
      <w:widowControl w:val="0"/>
      <w:autoSpaceDE w:val="0"/>
      <w:autoSpaceDN w:val="0"/>
      <w:adjustRightInd w:val="0"/>
      <w:spacing w:after="0" w:line="240" w:lineRule="auto"/>
      <w:ind w:left="6804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76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207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5A1"/>
  </w:style>
  <w:style w:type="paragraph" w:styleId="a8">
    <w:name w:val="footer"/>
    <w:basedOn w:val="a"/>
    <w:link w:val="a9"/>
    <w:uiPriority w:val="99"/>
    <w:unhideWhenUsed/>
    <w:rsid w:val="00B5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5A1"/>
  </w:style>
  <w:style w:type="character" w:customStyle="1" w:styleId="30">
    <w:name w:val="Заголовок 3 Знак"/>
    <w:basedOn w:val="a0"/>
    <w:link w:val="3"/>
    <w:rsid w:val="00A84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A8407D"/>
    <w:pPr>
      <w:widowControl w:val="0"/>
      <w:autoSpaceDE w:val="0"/>
      <w:autoSpaceDN w:val="0"/>
      <w:adjustRightInd w:val="0"/>
      <w:spacing w:after="0" w:line="240" w:lineRule="auto"/>
      <w:ind w:left="680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с отступом Знак"/>
    <w:basedOn w:val="a0"/>
    <w:link w:val="aa"/>
    <w:rsid w:val="00A8407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2392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semiHidden/>
    <w:unhideWhenUsed/>
    <w:rsid w:val="00DA25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DA25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5A079-2808-410C-90FD-72B463CB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Валуйскова Елена Васильевна</cp:lastModifiedBy>
  <cp:revision>4</cp:revision>
  <cp:lastPrinted>2017-05-22T14:41:00Z</cp:lastPrinted>
  <dcterms:created xsi:type="dcterms:W3CDTF">2017-05-24T12:17:00Z</dcterms:created>
  <dcterms:modified xsi:type="dcterms:W3CDTF">2017-05-24T12:39:00Z</dcterms:modified>
</cp:coreProperties>
</file>