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40" w:rsidRDefault="00317540">
      <w:pPr>
        <w:pStyle w:val="ConsPlusNormal"/>
        <w:outlineLvl w:val="0"/>
      </w:pPr>
      <w:r>
        <w:t>Зарегистрировано в Минюсте России 2 октября 2013 г. N 30076</w:t>
      </w:r>
    </w:p>
    <w:p w:rsidR="00317540" w:rsidRDefault="00317540">
      <w:pPr>
        <w:pStyle w:val="ConsPlusNormal"/>
        <w:pBdr>
          <w:top w:val="single" w:sz="6" w:space="0" w:color="auto"/>
        </w:pBdr>
        <w:spacing w:before="100" w:after="100"/>
        <w:jc w:val="both"/>
        <w:rPr>
          <w:sz w:val="2"/>
          <w:szCs w:val="2"/>
        </w:rPr>
      </w:pPr>
    </w:p>
    <w:p w:rsidR="00317540" w:rsidRDefault="00317540">
      <w:pPr>
        <w:pStyle w:val="ConsPlusNormal"/>
        <w:ind w:firstLine="540"/>
        <w:jc w:val="both"/>
      </w:pPr>
    </w:p>
    <w:p w:rsidR="00317540" w:rsidRDefault="00317540">
      <w:pPr>
        <w:pStyle w:val="ConsPlusTitle"/>
        <w:jc w:val="center"/>
      </w:pPr>
      <w:r>
        <w:t>МИНИСТЕРСТВО ПРИРОДНЫХ РЕСУРСОВ И ЭКОЛОГИИ</w:t>
      </w:r>
    </w:p>
    <w:p w:rsidR="00317540" w:rsidRDefault="00317540">
      <w:pPr>
        <w:pStyle w:val="ConsPlusTitle"/>
        <w:jc w:val="center"/>
      </w:pPr>
      <w:r>
        <w:t>РОССИЙСКОЙ ФЕДЕРАЦИИ</w:t>
      </w:r>
    </w:p>
    <w:p w:rsidR="00317540" w:rsidRDefault="00317540">
      <w:pPr>
        <w:pStyle w:val="ConsPlusTitle"/>
        <w:jc w:val="center"/>
      </w:pPr>
    </w:p>
    <w:p w:rsidR="00317540" w:rsidRDefault="00317540">
      <w:pPr>
        <w:pStyle w:val="ConsPlusTitle"/>
        <w:jc w:val="center"/>
      </w:pPr>
      <w:r>
        <w:t>ПРИКАЗ</w:t>
      </w:r>
    </w:p>
    <w:p w:rsidR="00317540" w:rsidRDefault="00317540">
      <w:pPr>
        <w:pStyle w:val="ConsPlusTitle"/>
        <w:jc w:val="center"/>
      </w:pPr>
      <w:r>
        <w:t>от 13 февраля 2013 г. N 53</w:t>
      </w:r>
    </w:p>
    <w:p w:rsidR="00317540" w:rsidRDefault="00317540">
      <w:pPr>
        <w:pStyle w:val="ConsPlusTitle"/>
        <w:jc w:val="center"/>
      </w:pPr>
    </w:p>
    <w:p w:rsidR="00317540" w:rsidRDefault="00317540">
      <w:pPr>
        <w:pStyle w:val="ConsPlusTitle"/>
        <w:jc w:val="center"/>
      </w:pPr>
      <w:r>
        <w:t>ОБ УТВЕРЖДЕНИИ АДМИНИСТРАТИВНОГО РЕГЛАМЕНТА</w:t>
      </w:r>
    </w:p>
    <w:p w:rsidR="00317540" w:rsidRDefault="00317540">
      <w:pPr>
        <w:pStyle w:val="ConsPlusTitle"/>
        <w:jc w:val="center"/>
      </w:pPr>
      <w:r>
        <w:t>ПРЕДОСТАВЛЕНИЯ ФЕДЕРАЛЬНЫМ АГЕНТСТВОМ ПО НЕДРОПОЛЬЗОВАНИЮ</w:t>
      </w:r>
    </w:p>
    <w:p w:rsidR="00317540" w:rsidRDefault="00317540">
      <w:pPr>
        <w:pStyle w:val="ConsPlusTitle"/>
        <w:jc w:val="center"/>
      </w:pPr>
      <w:r>
        <w:t>ГОСУДАРСТВЕННОЙ УСЛУГИ ПО ВЫДАЧЕ ЗАКЛЮЧЕНИЙ ОБ ОТСУТСТВИИ</w:t>
      </w:r>
    </w:p>
    <w:p w:rsidR="00317540" w:rsidRDefault="00317540">
      <w:pPr>
        <w:pStyle w:val="ConsPlusTitle"/>
        <w:jc w:val="center"/>
      </w:pPr>
      <w:r>
        <w:t>ПОЛЕЗНЫХ ИСКОПАЕМЫХ В НЕДРАХ ПОД УЧАСТКОМ ПРЕДСТОЯЩЕЙ</w:t>
      </w:r>
    </w:p>
    <w:p w:rsidR="00317540" w:rsidRDefault="00317540">
      <w:pPr>
        <w:pStyle w:val="ConsPlusTitle"/>
        <w:jc w:val="center"/>
      </w:pPr>
      <w:r>
        <w:t>ЗАСТРОЙКИ И РАЗРЕШЕНИЯ НА ОСУЩЕСТВЛЕНИЕ ЗАСТРОЙКИ ПЛОЩАДЕЙ</w:t>
      </w:r>
    </w:p>
    <w:p w:rsidR="00317540" w:rsidRDefault="00317540">
      <w:pPr>
        <w:pStyle w:val="ConsPlusTitle"/>
        <w:jc w:val="center"/>
      </w:pPr>
      <w:r>
        <w:t>ЗАЛЕГАНИЯ ПОЛЕЗНЫХ ИСКОПАЕМЫХ, А ТАКЖЕ РАЗМЕЩЕНИЕ</w:t>
      </w:r>
    </w:p>
    <w:p w:rsidR="00317540" w:rsidRDefault="00317540">
      <w:pPr>
        <w:pStyle w:val="ConsPlusTitle"/>
        <w:jc w:val="center"/>
      </w:pPr>
      <w:r>
        <w:t>В МЕСТАХ ИХ ЗАЛЕГАНИЯ ПОДЗЕМНЫХ СООРУЖЕНИЙ</w:t>
      </w:r>
    </w:p>
    <w:p w:rsidR="00317540" w:rsidRDefault="00317540">
      <w:pPr>
        <w:spacing w:after="1"/>
      </w:pPr>
    </w:p>
    <w:p w:rsidR="00317540" w:rsidRDefault="00317540" w:rsidP="00317540">
      <w:pPr>
        <w:pStyle w:val="ConsPlusNormal"/>
        <w:jc w:val="center"/>
      </w:pPr>
      <w:r>
        <w:t>(в ред. Приказов Минприроды России от 09.12.2014 N 547,</w:t>
      </w:r>
    </w:p>
    <w:p w:rsidR="00317540" w:rsidRDefault="00317540" w:rsidP="00317540">
      <w:pPr>
        <w:pStyle w:val="ConsPlusNormal"/>
        <w:jc w:val="center"/>
      </w:pPr>
      <w:r>
        <w:t>от 21.05.2015 N 232, от 06.04.2016 N 170, от 11.05.2017 N 225)</w:t>
      </w:r>
    </w:p>
    <w:p w:rsidR="00317540" w:rsidRDefault="00317540">
      <w:pPr>
        <w:pStyle w:val="ConsPlusNormal"/>
        <w:jc w:val="center"/>
      </w:pPr>
    </w:p>
    <w:p w:rsidR="00317540" w:rsidRDefault="00317540">
      <w:pPr>
        <w:pStyle w:val="ConsPlusNormal"/>
        <w:ind w:firstLine="540"/>
        <w:jc w:val="both"/>
      </w:pPr>
      <w:r>
        <w:t xml:space="preserve">В соответствии с </w:t>
      </w:r>
      <w:hyperlink r:id="rId4"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317540" w:rsidRDefault="00317540">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 xml:space="preserve">2. Признать утратившим силу </w:t>
      </w:r>
      <w:hyperlink r:id="rId5" w:history="1">
        <w:r>
          <w:rPr>
            <w:color w:val="0000FF"/>
          </w:rPr>
          <w:t>приказ</w:t>
        </w:r>
      </w:hyperlink>
      <w: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(зарегистрирован Минюстом России 16 апреля 2010 года, регистрационный N 16915).</w:t>
      </w:r>
    </w:p>
    <w:p w:rsidR="00317540" w:rsidRDefault="00317540">
      <w:pPr>
        <w:pStyle w:val="ConsPlusNormal"/>
        <w:ind w:firstLine="540"/>
        <w:jc w:val="both"/>
      </w:pPr>
    </w:p>
    <w:p w:rsidR="00317540" w:rsidRDefault="00317540">
      <w:pPr>
        <w:pStyle w:val="ConsPlusNormal"/>
        <w:jc w:val="right"/>
      </w:pPr>
      <w:r>
        <w:t>Министр</w:t>
      </w:r>
    </w:p>
    <w:p w:rsidR="00317540" w:rsidRDefault="00317540">
      <w:pPr>
        <w:pStyle w:val="ConsPlusNormal"/>
        <w:jc w:val="right"/>
      </w:pPr>
      <w:r>
        <w:t>С.Е.ДОНСКОЙ</w:t>
      </w: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outlineLvl w:val="0"/>
      </w:pPr>
      <w:r>
        <w:t>Утвержден</w:t>
      </w:r>
    </w:p>
    <w:p w:rsidR="00317540" w:rsidRDefault="00317540">
      <w:pPr>
        <w:pStyle w:val="ConsPlusNormal"/>
        <w:jc w:val="right"/>
      </w:pPr>
      <w:r>
        <w:t>приказом Минприроды России</w:t>
      </w:r>
    </w:p>
    <w:p w:rsidR="00317540" w:rsidRDefault="00317540">
      <w:pPr>
        <w:pStyle w:val="ConsPlusNormal"/>
        <w:jc w:val="right"/>
      </w:pPr>
      <w:r>
        <w:t>от 13.02.2013 N 53</w:t>
      </w:r>
    </w:p>
    <w:p w:rsidR="00317540" w:rsidRDefault="00317540">
      <w:pPr>
        <w:pStyle w:val="ConsPlusNormal"/>
        <w:ind w:firstLine="540"/>
        <w:jc w:val="both"/>
      </w:pPr>
    </w:p>
    <w:p w:rsidR="00317540" w:rsidRDefault="00317540">
      <w:pPr>
        <w:pStyle w:val="ConsPlusTitle"/>
        <w:jc w:val="center"/>
      </w:pPr>
      <w:bookmarkStart w:id="0" w:name="P36"/>
      <w:bookmarkEnd w:id="0"/>
      <w:r>
        <w:t>АДМИНИСТРАТИВНЫЙ РЕГЛАМЕНТ</w:t>
      </w:r>
    </w:p>
    <w:p w:rsidR="00317540" w:rsidRDefault="00317540">
      <w:pPr>
        <w:pStyle w:val="ConsPlusTitle"/>
        <w:jc w:val="center"/>
      </w:pPr>
      <w:r>
        <w:t>ПРЕДОСТАВЛЕНИЯ ФЕДЕРАЛЬНЫМ АГЕНТСТВОМ ПО НЕДРОПОЛЬЗОВАНИЮ</w:t>
      </w:r>
    </w:p>
    <w:p w:rsidR="00317540" w:rsidRDefault="00317540">
      <w:pPr>
        <w:pStyle w:val="ConsPlusTitle"/>
        <w:jc w:val="center"/>
      </w:pPr>
      <w:r>
        <w:t>ГОСУДАРСТВЕННОЙ УСЛУГИ ПО ВЫДАЧЕ ЗАКЛЮЧЕНИЙ ОБ ОТСУТСТВИИ</w:t>
      </w:r>
    </w:p>
    <w:p w:rsidR="00317540" w:rsidRDefault="00317540">
      <w:pPr>
        <w:pStyle w:val="ConsPlusTitle"/>
        <w:jc w:val="center"/>
      </w:pPr>
      <w:r>
        <w:lastRenderedPageBreak/>
        <w:t>ПОЛЕЗНЫХ ИСКОПАЕМЫХ В НЕДРАХ ПОД УЧАСТКОМ ПРЕДСТОЯЩЕЙ</w:t>
      </w:r>
    </w:p>
    <w:p w:rsidR="00317540" w:rsidRDefault="00317540">
      <w:pPr>
        <w:pStyle w:val="ConsPlusTitle"/>
        <w:jc w:val="center"/>
      </w:pPr>
      <w:r>
        <w:t>ЗАСТРОЙКИ И РАЗРЕШЕНИЯ НА ОСУЩЕСТВЛЕНИЕ ЗАСТРОЙКИ ПЛОЩАДЕЙ</w:t>
      </w:r>
    </w:p>
    <w:p w:rsidR="00317540" w:rsidRDefault="00317540">
      <w:pPr>
        <w:pStyle w:val="ConsPlusTitle"/>
        <w:jc w:val="center"/>
      </w:pPr>
      <w:r>
        <w:t>ЗАЛЕГАНИЯ ПОЛЕЗНЫХ ИСКОПАЕМЫХ, А ТАКЖЕ РАЗМЕЩЕНИЕ</w:t>
      </w:r>
    </w:p>
    <w:p w:rsidR="00317540" w:rsidRDefault="00317540">
      <w:pPr>
        <w:pStyle w:val="ConsPlusTitle"/>
        <w:jc w:val="center"/>
      </w:pPr>
      <w:r>
        <w:t>В МЕСТАХ ИХ ЗАЛЕГАНИЯ ПОДЗЕМНЫХ СООРУЖЕНИЙ</w:t>
      </w:r>
    </w:p>
    <w:p w:rsidR="00317540" w:rsidRDefault="00317540">
      <w:pPr>
        <w:spacing w:after="1"/>
      </w:pPr>
    </w:p>
    <w:p w:rsidR="00317540" w:rsidRDefault="00317540" w:rsidP="00317540">
      <w:pPr>
        <w:pStyle w:val="ConsPlusNormal"/>
        <w:jc w:val="center"/>
      </w:pPr>
      <w:r>
        <w:t>(в ред. Приказов Минприроды России от 09.12.2014 N 547,</w:t>
      </w:r>
    </w:p>
    <w:p w:rsidR="00317540" w:rsidRDefault="00317540" w:rsidP="00317540">
      <w:pPr>
        <w:pStyle w:val="ConsPlusNormal"/>
        <w:jc w:val="center"/>
      </w:pPr>
      <w:r>
        <w:t>от 21.05.2015 N 232, от 06.04.2016 N 170, от 11.05.2017 N 225)</w:t>
      </w:r>
    </w:p>
    <w:p w:rsidR="00317540" w:rsidRDefault="00317540" w:rsidP="00317540">
      <w:pPr>
        <w:pStyle w:val="ConsPlusNormal"/>
        <w:jc w:val="center"/>
      </w:pPr>
      <w:bookmarkStart w:id="1" w:name="_GoBack"/>
      <w:bookmarkEnd w:id="1"/>
    </w:p>
    <w:p w:rsidR="00317540" w:rsidRDefault="00317540">
      <w:pPr>
        <w:pStyle w:val="ConsPlusNormal"/>
        <w:jc w:val="center"/>
        <w:outlineLvl w:val="1"/>
      </w:pPr>
      <w:r>
        <w:t>I. Общие положения</w:t>
      </w:r>
    </w:p>
    <w:p w:rsidR="00317540" w:rsidRDefault="00317540">
      <w:pPr>
        <w:pStyle w:val="ConsPlusNormal"/>
        <w:jc w:val="center"/>
      </w:pPr>
    </w:p>
    <w:p w:rsidR="00317540" w:rsidRDefault="00317540">
      <w:pPr>
        <w:pStyle w:val="ConsPlusNormal"/>
        <w:jc w:val="center"/>
        <w:outlineLvl w:val="2"/>
      </w:pPr>
      <w:r>
        <w:t>Предмет регулирования регламента</w:t>
      </w:r>
    </w:p>
    <w:p w:rsidR="00317540" w:rsidRDefault="00317540">
      <w:pPr>
        <w:pStyle w:val="ConsPlusNormal"/>
        <w:jc w:val="center"/>
      </w:pPr>
    </w:p>
    <w:p w:rsidR="00317540" w:rsidRDefault="00317540">
      <w:pPr>
        <w:pStyle w:val="ConsPlusNormal"/>
        <w:ind w:firstLine="540"/>
        <w:jc w:val="both"/>
      </w:pPr>
      <w:r>
        <w:t>1.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настоящий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ind w:firstLine="540"/>
        <w:jc w:val="both"/>
      </w:pPr>
    </w:p>
    <w:p w:rsidR="00317540" w:rsidRDefault="00317540">
      <w:pPr>
        <w:pStyle w:val="ConsPlusNormal"/>
        <w:jc w:val="center"/>
        <w:outlineLvl w:val="2"/>
      </w:pPr>
      <w:r>
        <w:t>Круг заявителей</w:t>
      </w:r>
    </w:p>
    <w:p w:rsidR="00317540" w:rsidRDefault="00317540">
      <w:pPr>
        <w:pStyle w:val="ConsPlusNormal"/>
        <w:jc w:val="center"/>
      </w:pPr>
    </w:p>
    <w:p w:rsidR="00317540" w:rsidRDefault="00317540">
      <w:pPr>
        <w:pStyle w:val="ConsPlusNormal"/>
        <w:ind w:firstLine="540"/>
        <w:jc w:val="both"/>
      </w:pPr>
      <w:r>
        <w:t>2.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предоставляется физическим и юридическим лицам (далее - заявители).</w:t>
      </w:r>
    </w:p>
    <w:p w:rsidR="00317540" w:rsidRDefault="00317540">
      <w:pPr>
        <w:pStyle w:val="ConsPlusNormal"/>
        <w:ind w:firstLine="540"/>
        <w:jc w:val="both"/>
      </w:pPr>
    </w:p>
    <w:p w:rsidR="00317540" w:rsidRDefault="00317540">
      <w:pPr>
        <w:pStyle w:val="ConsPlusNormal"/>
        <w:jc w:val="center"/>
        <w:outlineLvl w:val="2"/>
      </w:pPr>
      <w:r>
        <w:t>Требования к порядку информирования о предоставлении</w:t>
      </w:r>
    </w:p>
    <w:p w:rsidR="00317540" w:rsidRDefault="00317540">
      <w:pPr>
        <w:pStyle w:val="ConsPlusNormal"/>
        <w:jc w:val="center"/>
      </w:pPr>
      <w:r>
        <w:t>государственной услуги</w:t>
      </w:r>
    </w:p>
    <w:p w:rsidR="00317540" w:rsidRDefault="00317540">
      <w:pPr>
        <w:pStyle w:val="ConsPlusNormal"/>
        <w:ind w:firstLine="540"/>
        <w:jc w:val="both"/>
      </w:pPr>
    </w:p>
    <w:p w:rsidR="00317540" w:rsidRDefault="00317540">
      <w:pPr>
        <w:pStyle w:val="ConsPlusNormal"/>
        <w:ind w:firstLine="540"/>
        <w:jc w:val="both"/>
      </w:pPr>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317540" w:rsidRDefault="00317540">
      <w:pPr>
        <w:pStyle w:val="ConsPlusNormal"/>
        <w:spacing w:before="220"/>
        <w:ind w:firstLine="540"/>
        <w:jc w:val="both"/>
      </w:pPr>
      <w:r>
        <w:t>почтовый адрес: 123995, г. Москва, ул. Б. Грузинская, д. 4/6;</w:t>
      </w:r>
    </w:p>
    <w:p w:rsidR="00317540" w:rsidRDefault="00317540">
      <w:pPr>
        <w:pStyle w:val="ConsPlusNormal"/>
        <w:spacing w:before="220"/>
        <w:ind w:firstLine="540"/>
        <w:jc w:val="both"/>
      </w:pPr>
      <w:r>
        <w:t>официальный сайт Роснедр в информационно-телекоммуникационной сети "Интернет": www.rosnedra.gov.ru;</w:t>
      </w:r>
    </w:p>
    <w:p w:rsidR="00317540" w:rsidRDefault="00317540">
      <w:pPr>
        <w:pStyle w:val="ConsPlusNormal"/>
        <w:spacing w:before="220"/>
        <w:ind w:firstLine="540"/>
        <w:jc w:val="both"/>
      </w:pPr>
      <w:r>
        <w:t>адрес электронной почты Роснедр: rosnedra@rosnedra.gov.ru;</w:t>
      </w:r>
    </w:p>
    <w:p w:rsidR="00317540" w:rsidRDefault="00317540">
      <w:pPr>
        <w:pStyle w:val="ConsPlusNormal"/>
        <w:spacing w:before="220"/>
        <w:ind w:firstLine="540"/>
        <w:jc w:val="both"/>
      </w:pPr>
      <w:r>
        <w:t>телефон для справок: (499) 254-48-00.</w:t>
      </w:r>
    </w:p>
    <w:p w:rsidR="00317540" w:rsidRDefault="00317540">
      <w:pPr>
        <w:pStyle w:val="ConsPlusNormal"/>
        <w:spacing w:before="220"/>
        <w:ind w:firstLine="540"/>
        <w:jc w:val="both"/>
      </w:pPr>
      <w:r>
        <w:t xml:space="preserve">Сведения о местонахождении территориальных органов Роснедр, их контактных телефонах (телефонах для справок) представлены в </w:t>
      </w:r>
      <w:hyperlink w:anchor="P738" w:history="1">
        <w:r>
          <w:rPr>
            <w:color w:val="0000FF"/>
          </w:rPr>
          <w:t>приложении N 1</w:t>
        </w:r>
      </w:hyperlink>
      <w:r>
        <w:t xml:space="preserve"> к настоящему Административному регламенту.</w:t>
      </w:r>
    </w:p>
    <w:p w:rsidR="00317540" w:rsidRDefault="00317540">
      <w:pPr>
        <w:pStyle w:val="ConsPlusNormal"/>
        <w:spacing w:before="220"/>
        <w:ind w:firstLine="540"/>
        <w:jc w:val="both"/>
      </w:pPr>
      <w:r>
        <w:t>4. График приема заявителей в Роснедрах и его территориальных органах:</w:t>
      </w:r>
    </w:p>
    <w:p w:rsidR="00317540" w:rsidRDefault="00317540">
      <w:pPr>
        <w:pStyle w:val="ConsPlusCell"/>
        <w:spacing w:before="200"/>
        <w:jc w:val="both"/>
      </w:pPr>
      <w:r>
        <w:t xml:space="preserve">    понедельник             9.00 - 18.00</w:t>
      </w:r>
    </w:p>
    <w:p w:rsidR="00317540" w:rsidRDefault="00317540">
      <w:pPr>
        <w:pStyle w:val="ConsPlusCell"/>
        <w:jc w:val="both"/>
      </w:pPr>
      <w:r>
        <w:t xml:space="preserve">    вторник                 9.00 - 18.00</w:t>
      </w:r>
    </w:p>
    <w:p w:rsidR="00317540" w:rsidRDefault="00317540">
      <w:pPr>
        <w:pStyle w:val="ConsPlusCell"/>
        <w:jc w:val="both"/>
      </w:pPr>
      <w:r>
        <w:t xml:space="preserve">    среда                   9.00 - 18.00</w:t>
      </w:r>
    </w:p>
    <w:p w:rsidR="00317540" w:rsidRDefault="00317540">
      <w:pPr>
        <w:pStyle w:val="ConsPlusCell"/>
        <w:jc w:val="both"/>
      </w:pPr>
      <w:r>
        <w:t xml:space="preserve">    четверг                 9.00 - 18.00</w:t>
      </w:r>
    </w:p>
    <w:p w:rsidR="00317540" w:rsidRDefault="00317540">
      <w:pPr>
        <w:pStyle w:val="ConsPlusCell"/>
        <w:jc w:val="both"/>
      </w:pPr>
      <w:r>
        <w:lastRenderedPageBreak/>
        <w:t xml:space="preserve">    пятница                 9.00 - 16.45</w:t>
      </w:r>
    </w:p>
    <w:p w:rsidR="00317540" w:rsidRDefault="00317540">
      <w:pPr>
        <w:pStyle w:val="ConsPlusCell"/>
        <w:jc w:val="both"/>
      </w:pPr>
      <w:r>
        <w:t xml:space="preserve">    предпраздничные дни     9.00 - 17.00</w:t>
      </w:r>
    </w:p>
    <w:p w:rsidR="00317540" w:rsidRDefault="00317540">
      <w:pPr>
        <w:pStyle w:val="ConsPlusCell"/>
        <w:jc w:val="both"/>
      </w:pPr>
      <w:r>
        <w:t xml:space="preserve">    обеденный перерыв       12.00 - 12.45.</w:t>
      </w:r>
    </w:p>
    <w:p w:rsidR="00317540" w:rsidRDefault="00317540">
      <w:pPr>
        <w:pStyle w:val="ConsPlusNormal"/>
        <w:ind w:firstLine="540"/>
        <w:jc w:val="both"/>
      </w:pPr>
      <w:r>
        <w:t>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317540" w:rsidRDefault="00317540">
      <w:pPr>
        <w:pStyle w:val="ConsPlusNormal"/>
        <w:jc w:val="both"/>
      </w:pPr>
      <w:r>
        <w:t xml:space="preserve">(в ред. </w:t>
      </w:r>
      <w:hyperlink r:id="rId6"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график приема заявителей в Роснедрах и его территориальных органах;</w:t>
      </w:r>
    </w:p>
    <w:p w:rsidR="00317540" w:rsidRDefault="00317540">
      <w:pPr>
        <w:pStyle w:val="ConsPlusNormal"/>
        <w:spacing w:before="220"/>
        <w:ind w:firstLine="540"/>
        <w:jc w:val="both"/>
      </w:pPr>
      <w:r>
        <w:t xml:space="preserve">порядок выполнения процедур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в текстовом виде и в виде блок-схемы согласно </w:t>
      </w:r>
      <w:hyperlink w:anchor="P821" w:history="1">
        <w:proofErr w:type="gramStart"/>
        <w:r>
          <w:rPr>
            <w:color w:val="0000FF"/>
          </w:rPr>
          <w:t>приложениям</w:t>
        </w:r>
        <w:proofErr w:type="gramEnd"/>
        <w:r>
          <w:rPr>
            <w:color w:val="0000FF"/>
          </w:rPr>
          <w:t xml:space="preserve"> N 2</w:t>
        </w:r>
      </w:hyperlink>
      <w:r>
        <w:t xml:space="preserve"> и </w:t>
      </w:r>
      <w:hyperlink w:anchor="P940" w:history="1">
        <w:r>
          <w:rPr>
            <w:color w:val="0000FF"/>
          </w:rPr>
          <w:t>N 3</w:t>
        </w:r>
      </w:hyperlink>
      <w:r>
        <w:t xml:space="preserve"> к настоящему Административному регламенту;</w:t>
      </w:r>
    </w:p>
    <w:p w:rsidR="00317540" w:rsidRDefault="00317540">
      <w:pPr>
        <w:pStyle w:val="ConsPlusNormal"/>
        <w:spacing w:before="220"/>
        <w:ind w:firstLine="540"/>
        <w:jc w:val="both"/>
      </w:pPr>
      <w:r>
        <w:t>бланки документов, а также образцы их заполнения;</w:t>
      </w:r>
    </w:p>
    <w:p w:rsidR="00317540" w:rsidRDefault="00317540">
      <w:pPr>
        <w:pStyle w:val="ConsPlusNormal"/>
        <w:spacing w:before="220"/>
        <w:ind w:firstLine="540"/>
        <w:jc w:val="both"/>
      </w:pPr>
      <w:r>
        <w:t>основания для отказа в предоставлении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порядок обжалования действий (бездействия) и (или) решений, осуществляемых и принятых Роснедрами или его территориальными органами, а также должностными лицами Роснедр, его территориальных органов в рамках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список нормативных правовых актов, регламентирующих предоставление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6. Раздаточные информационные материалы (брошюры, буклеты) находятся:</w:t>
      </w:r>
    </w:p>
    <w:p w:rsidR="00317540" w:rsidRDefault="00317540">
      <w:pPr>
        <w:pStyle w:val="ConsPlusNormal"/>
        <w:spacing w:before="220"/>
        <w:ind w:firstLine="540"/>
        <w:jc w:val="both"/>
      </w:pPr>
      <w:r>
        <w:t>в помещениях Роснедр и его территориальных органов, предназначенных для приема заявителей:</w:t>
      </w:r>
    </w:p>
    <w:p w:rsidR="00317540" w:rsidRDefault="00317540">
      <w:pPr>
        <w:pStyle w:val="ConsPlusNormal"/>
        <w:spacing w:before="220"/>
        <w:ind w:firstLine="540"/>
        <w:jc w:val="both"/>
      </w:pPr>
      <w:r>
        <w:t>в местах ожидания;</w:t>
      </w:r>
    </w:p>
    <w:p w:rsidR="00317540" w:rsidRDefault="00317540">
      <w:pPr>
        <w:pStyle w:val="ConsPlusNormal"/>
        <w:spacing w:before="220"/>
        <w:ind w:firstLine="540"/>
        <w:jc w:val="both"/>
      </w:pPr>
      <w:r>
        <w:t>в местах заполнения документов.</w:t>
      </w:r>
    </w:p>
    <w:p w:rsidR="00317540" w:rsidRDefault="00317540">
      <w:pPr>
        <w:pStyle w:val="ConsPlusNormal"/>
        <w:spacing w:before="220"/>
        <w:ind w:firstLine="540"/>
        <w:jc w:val="both"/>
      </w:pPr>
      <w:r>
        <w:t>7. Стенды, содержащие информацию о графике приема заявителей, размещаются при входе в помещения Роснедр и его территориальных органов.</w:t>
      </w:r>
    </w:p>
    <w:p w:rsidR="00317540" w:rsidRDefault="00317540">
      <w:pPr>
        <w:pStyle w:val="ConsPlusNormal"/>
        <w:spacing w:before="220"/>
        <w:ind w:firstLine="540"/>
        <w:jc w:val="both"/>
      </w:pPr>
      <w:r>
        <w:lastRenderedPageBreak/>
        <w:t>8. Информация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сведения о ходе предоставления указанной услуги предоставляются бесплатно.</w:t>
      </w:r>
    </w:p>
    <w:p w:rsidR="00317540" w:rsidRDefault="00317540">
      <w:pPr>
        <w:pStyle w:val="ConsPlusNormal"/>
        <w:spacing w:before="220"/>
        <w:ind w:firstLine="540"/>
        <w:jc w:val="both"/>
      </w:pPr>
      <w:r>
        <w:t>9. Основными требованиями к информированию заявителей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являются:</w:t>
      </w:r>
    </w:p>
    <w:p w:rsidR="00317540" w:rsidRDefault="00317540">
      <w:pPr>
        <w:pStyle w:val="ConsPlusNormal"/>
        <w:spacing w:before="220"/>
        <w:ind w:firstLine="540"/>
        <w:jc w:val="both"/>
      </w:pPr>
      <w:r>
        <w:t>достоверность предоставляемой информации;</w:t>
      </w:r>
    </w:p>
    <w:p w:rsidR="00317540" w:rsidRDefault="00317540">
      <w:pPr>
        <w:pStyle w:val="ConsPlusNormal"/>
        <w:spacing w:before="220"/>
        <w:ind w:firstLine="540"/>
        <w:jc w:val="both"/>
      </w:pPr>
      <w:r>
        <w:t>четкость в изложении информации;</w:t>
      </w:r>
    </w:p>
    <w:p w:rsidR="00317540" w:rsidRDefault="00317540">
      <w:pPr>
        <w:pStyle w:val="ConsPlusNormal"/>
        <w:spacing w:before="220"/>
        <w:ind w:firstLine="540"/>
        <w:jc w:val="both"/>
      </w:pPr>
      <w:r>
        <w:t>полнота информирования;</w:t>
      </w:r>
    </w:p>
    <w:p w:rsidR="00317540" w:rsidRDefault="00317540">
      <w:pPr>
        <w:pStyle w:val="ConsPlusNormal"/>
        <w:spacing w:before="220"/>
        <w:ind w:firstLine="540"/>
        <w:jc w:val="both"/>
      </w:pPr>
      <w:r>
        <w:t>удобство и доступность получения информации;</w:t>
      </w:r>
    </w:p>
    <w:p w:rsidR="00317540" w:rsidRDefault="00317540">
      <w:pPr>
        <w:pStyle w:val="ConsPlusNormal"/>
        <w:spacing w:before="220"/>
        <w:ind w:firstLine="540"/>
        <w:jc w:val="both"/>
      </w:pPr>
      <w:r>
        <w:t>оперативность предоставления информации.</w:t>
      </w:r>
    </w:p>
    <w:p w:rsidR="00317540" w:rsidRDefault="00317540">
      <w:pPr>
        <w:pStyle w:val="ConsPlusNormal"/>
        <w:spacing w:before="220"/>
        <w:ind w:firstLine="540"/>
        <w:jc w:val="both"/>
      </w:pPr>
      <w:r>
        <w:t>10. Информирование заявителей организуется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следующим образом:</w:t>
      </w:r>
    </w:p>
    <w:p w:rsidR="00317540" w:rsidRDefault="00317540">
      <w:pPr>
        <w:pStyle w:val="ConsPlusNormal"/>
        <w:spacing w:before="220"/>
        <w:ind w:firstLine="540"/>
        <w:jc w:val="both"/>
      </w:pPr>
      <w:r>
        <w:t>Публичное информирование проводится в форме:</w:t>
      </w:r>
    </w:p>
    <w:p w:rsidR="00317540" w:rsidRDefault="00317540">
      <w:pPr>
        <w:pStyle w:val="ConsPlusNormal"/>
        <w:spacing w:before="220"/>
        <w:ind w:firstLine="540"/>
        <w:jc w:val="both"/>
      </w:pPr>
      <w:r>
        <w:t>- устного информирования (радио или телевидение);</w:t>
      </w:r>
    </w:p>
    <w:p w:rsidR="00317540" w:rsidRDefault="00317540">
      <w:pPr>
        <w:pStyle w:val="ConsPlusNormal"/>
        <w:spacing w:before="220"/>
        <w:ind w:firstLine="540"/>
        <w:jc w:val="both"/>
      </w:pPr>
      <w:r>
        <w:t>- письменного информирования (официальные сайты, раздаточные информационные материалы, информационные стенды).</w:t>
      </w:r>
    </w:p>
    <w:p w:rsidR="00317540" w:rsidRDefault="00317540">
      <w:pPr>
        <w:pStyle w:val="ConsPlusNormal"/>
        <w:spacing w:before="220"/>
        <w:ind w:firstLine="540"/>
        <w:jc w:val="both"/>
      </w:pPr>
      <w:r>
        <w:t>Индивидуальное информирование проводится в форме:</w:t>
      </w:r>
    </w:p>
    <w:p w:rsidR="00317540" w:rsidRDefault="00317540">
      <w:pPr>
        <w:pStyle w:val="ConsPlusNormal"/>
        <w:spacing w:before="220"/>
        <w:ind w:firstLine="540"/>
        <w:jc w:val="both"/>
      </w:pPr>
      <w:r>
        <w:t>- устного информирования (лично или по телефону);</w:t>
      </w:r>
    </w:p>
    <w:p w:rsidR="00317540" w:rsidRDefault="00317540">
      <w:pPr>
        <w:pStyle w:val="ConsPlusNormal"/>
        <w:spacing w:before="220"/>
        <w:ind w:firstLine="540"/>
        <w:jc w:val="both"/>
      </w:pPr>
      <w:r>
        <w:t>- письменного информирования (по почте, по электронной почте, через официальные сайты).</w:t>
      </w:r>
    </w:p>
    <w:p w:rsidR="00317540" w:rsidRDefault="00317540">
      <w:pPr>
        <w:pStyle w:val="ConsPlusNormal"/>
        <w:spacing w:before="220"/>
        <w:ind w:firstLine="540"/>
        <w:jc w:val="both"/>
      </w:pPr>
      <w:r>
        <w:t>11. Лицами, ответственными за индивидуальное устное информирование заявителей, являются:</w:t>
      </w:r>
    </w:p>
    <w:p w:rsidR="00317540" w:rsidRDefault="00317540">
      <w:pPr>
        <w:pStyle w:val="ConsPlusNormal"/>
        <w:spacing w:before="220"/>
        <w:ind w:firstLine="540"/>
        <w:jc w:val="both"/>
      </w:pPr>
      <w:r>
        <w:t>в Роснедрах (по телефону) - должностные лица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Роснедр);</w:t>
      </w:r>
    </w:p>
    <w:p w:rsidR="00317540" w:rsidRDefault="00317540">
      <w:pPr>
        <w:pStyle w:val="ConsPlusNormal"/>
        <w:spacing w:before="220"/>
        <w:ind w:firstLine="540"/>
        <w:jc w:val="both"/>
      </w:pPr>
      <w:r>
        <w:t>в территориальном органе Роснедр (лично или по телефону) - должностные лица территориального органа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территориального органа Роснедр).</w:t>
      </w:r>
    </w:p>
    <w:p w:rsidR="00317540" w:rsidRDefault="00317540">
      <w:pPr>
        <w:pStyle w:val="ConsPlusNormal"/>
        <w:spacing w:before="220"/>
        <w:ind w:firstLine="540"/>
        <w:jc w:val="both"/>
      </w:pPr>
      <w:r>
        <w:t xml:space="preserve">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(последнее - при наличии), должность, а также наименование структурного подразделения, в которое обратился заявитель, в вежливой форме подробно проинформировать </w:t>
      </w:r>
      <w:r>
        <w:lastRenderedPageBreak/>
        <w:t>обратившегося по интересующим его вопросам.</w:t>
      </w:r>
    </w:p>
    <w:p w:rsidR="00317540" w:rsidRDefault="00317540">
      <w:pPr>
        <w:pStyle w:val="ConsPlusNormal"/>
        <w:spacing w:before="220"/>
        <w:ind w:firstLine="540"/>
        <w:jc w:val="both"/>
      </w:pPr>
      <w: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15 минут.</w:t>
      </w:r>
    </w:p>
    <w:p w:rsidR="00317540" w:rsidRDefault="00317540">
      <w:pPr>
        <w:pStyle w:val="ConsPlusNormal"/>
        <w:spacing w:before="220"/>
        <w:ind w:firstLine="540"/>
        <w:jc w:val="both"/>
      </w:pPr>
      <w:r>
        <w:t>Время индивидуального устного информирования составляет не более 20 минут.</w:t>
      </w:r>
    </w:p>
    <w:p w:rsidR="00317540" w:rsidRDefault="00317540">
      <w:pPr>
        <w:pStyle w:val="ConsPlusNormal"/>
        <w:spacing w:before="220"/>
        <w:ind w:firstLine="540"/>
        <w:jc w:val="both"/>
      </w:pPr>
      <w: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317540" w:rsidRDefault="00317540">
      <w:pPr>
        <w:pStyle w:val="ConsPlusNormal"/>
        <w:spacing w:before="220"/>
        <w:ind w:firstLine="540"/>
        <w:jc w:val="both"/>
      </w:pPr>
      <w: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осуществляется путем направления ответов почтовым отправлением или по электронной почте.</w:t>
      </w:r>
    </w:p>
    <w:p w:rsidR="00317540" w:rsidRDefault="00317540">
      <w:pPr>
        <w:pStyle w:val="ConsPlusNormal"/>
        <w:jc w:val="both"/>
      </w:pPr>
      <w:r>
        <w:t xml:space="preserve">(в ред. </w:t>
      </w:r>
      <w:hyperlink r:id="rId7"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317540" w:rsidRDefault="00317540">
      <w:pPr>
        <w:pStyle w:val="ConsPlusNormal"/>
        <w:spacing w:before="22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317540" w:rsidRDefault="00317540">
      <w:pPr>
        <w:pStyle w:val="ConsPlusNormal"/>
        <w:spacing w:before="220"/>
        <w:ind w:firstLine="540"/>
        <w:jc w:val="both"/>
      </w:pPr>
      <w: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317540" w:rsidRDefault="00317540">
      <w:pPr>
        <w:pStyle w:val="ConsPlusNormal"/>
        <w:spacing w:before="220"/>
        <w:ind w:firstLine="540"/>
        <w:jc w:val="both"/>
      </w:pPr>
      <w:r>
        <w:t>16. Публичное письменное информирование осуществляется в Роснедрах и его территориальных органах путем распространения информационных листков и оформления информационных стендов.</w:t>
      </w:r>
    </w:p>
    <w:p w:rsidR="00317540" w:rsidRDefault="00317540">
      <w:pPr>
        <w:pStyle w:val="ConsPlusNormal"/>
        <w:spacing w:before="220"/>
        <w:ind w:firstLine="540"/>
        <w:jc w:val="both"/>
      </w:pPr>
      <w:r>
        <w:t>Информационные листки должны содержать следующую информацию:</w:t>
      </w:r>
    </w:p>
    <w:p w:rsidR="00317540" w:rsidRDefault="00317540">
      <w:pPr>
        <w:pStyle w:val="ConsPlusNormal"/>
        <w:spacing w:before="220"/>
        <w:ind w:firstLine="540"/>
        <w:jc w:val="both"/>
      </w:pPr>
      <w:r>
        <w:t>режим работы Роснедр и его территориальных органов;</w:t>
      </w:r>
    </w:p>
    <w:p w:rsidR="00317540" w:rsidRDefault="00317540">
      <w:pPr>
        <w:pStyle w:val="ConsPlusNormal"/>
        <w:spacing w:before="220"/>
        <w:ind w:firstLine="540"/>
        <w:jc w:val="both"/>
      </w:pPr>
      <w:r>
        <w:t>адреса официальных сайтов Роснедр и его территориальных органов в информационно-телекоммуникационной сети Интернет;</w:t>
      </w:r>
    </w:p>
    <w:p w:rsidR="00317540" w:rsidRDefault="00317540">
      <w:pPr>
        <w:pStyle w:val="ConsPlusNormal"/>
        <w:spacing w:before="220"/>
        <w:ind w:firstLine="540"/>
        <w:jc w:val="both"/>
      </w:pPr>
      <w:r>
        <w:t>номера телефонов, адреса электронной почты Роснедр и его территориальных органов.</w:t>
      </w:r>
    </w:p>
    <w:p w:rsidR="00317540" w:rsidRDefault="00317540">
      <w:pPr>
        <w:pStyle w:val="ConsPlusNormal"/>
        <w:spacing w:before="220"/>
        <w:ind w:firstLine="540"/>
        <w:jc w:val="both"/>
      </w:pPr>
      <w: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317540" w:rsidRDefault="00317540">
      <w:pPr>
        <w:pStyle w:val="ConsPlusNormal"/>
        <w:spacing w:before="220"/>
        <w:ind w:firstLine="540"/>
        <w:jc w:val="both"/>
      </w:pPr>
      <w:r>
        <w:t>адреса, номера телефонов, адреса электронной почты Роснедр и его территориальных органов;</w:t>
      </w:r>
    </w:p>
    <w:p w:rsidR="00317540" w:rsidRDefault="00317540">
      <w:pPr>
        <w:pStyle w:val="ConsPlusNormal"/>
        <w:spacing w:before="220"/>
        <w:ind w:firstLine="540"/>
        <w:jc w:val="both"/>
      </w:pPr>
      <w:r>
        <w:lastRenderedPageBreak/>
        <w:t>перечень документов, необходимых для предоставления заявителями;</w:t>
      </w:r>
    </w:p>
    <w:p w:rsidR="00317540" w:rsidRDefault="00317540">
      <w:pPr>
        <w:pStyle w:val="ConsPlusNormal"/>
        <w:spacing w:before="220"/>
        <w:ind w:firstLine="540"/>
        <w:jc w:val="both"/>
      </w:pPr>
      <w:r>
        <w:t>порядок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перечень типовых, наиболее часто задаваемых вопросов и ответы на них.</w:t>
      </w:r>
    </w:p>
    <w:p w:rsidR="00317540" w:rsidRDefault="00317540">
      <w:pPr>
        <w:pStyle w:val="ConsPlusNormal"/>
        <w:ind w:firstLine="540"/>
        <w:jc w:val="both"/>
      </w:pPr>
    </w:p>
    <w:p w:rsidR="00317540" w:rsidRDefault="00317540">
      <w:pPr>
        <w:pStyle w:val="ConsPlusNormal"/>
        <w:jc w:val="center"/>
        <w:outlineLvl w:val="1"/>
      </w:pPr>
      <w:r>
        <w:t>II. Стандарт предоставления государственных услуг</w:t>
      </w:r>
    </w:p>
    <w:p w:rsidR="00317540" w:rsidRDefault="00317540">
      <w:pPr>
        <w:pStyle w:val="ConsPlusNormal"/>
        <w:jc w:val="center"/>
      </w:pPr>
    </w:p>
    <w:p w:rsidR="00317540" w:rsidRDefault="00317540">
      <w:pPr>
        <w:pStyle w:val="ConsPlusNormal"/>
        <w:jc w:val="center"/>
        <w:outlineLvl w:val="2"/>
      </w:pPr>
      <w:r>
        <w:t>Наименование государственной услуги</w:t>
      </w:r>
    </w:p>
    <w:p w:rsidR="00317540" w:rsidRDefault="00317540">
      <w:pPr>
        <w:pStyle w:val="ConsPlusNormal"/>
        <w:ind w:firstLine="540"/>
        <w:jc w:val="both"/>
      </w:pPr>
    </w:p>
    <w:p w:rsidR="00317540" w:rsidRDefault="00317540">
      <w:pPr>
        <w:pStyle w:val="ConsPlusNormal"/>
        <w:ind w:firstLine="540"/>
        <w:jc w:val="both"/>
      </w:pPr>
      <w:r>
        <w:t>18.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государственная услуга).</w:t>
      </w:r>
    </w:p>
    <w:p w:rsidR="00317540" w:rsidRDefault="00317540">
      <w:pPr>
        <w:pStyle w:val="ConsPlusNormal"/>
        <w:ind w:firstLine="540"/>
        <w:jc w:val="both"/>
      </w:pPr>
    </w:p>
    <w:p w:rsidR="00317540" w:rsidRDefault="00317540">
      <w:pPr>
        <w:pStyle w:val="ConsPlusNormal"/>
        <w:jc w:val="center"/>
        <w:outlineLvl w:val="2"/>
      </w:pPr>
      <w:r>
        <w:t>Наименование федерального органа исполнительной власти,</w:t>
      </w:r>
    </w:p>
    <w:p w:rsidR="00317540" w:rsidRDefault="00317540">
      <w:pPr>
        <w:pStyle w:val="ConsPlusNormal"/>
        <w:jc w:val="center"/>
      </w:pPr>
      <w:r>
        <w:t>предоставляющего государственную услугу</w:t>
      </w:r>
    </w:p>
    <w:p w:rsidR="00317540" w:rsidRDefault="00317540">
      <w:pPr>
        <w:pStyle w:val="ConsPlusNormal"/>
        <w:ind w:firstLine="540"/>
        <w:jc w:val="both"/>
      </w:pPr>
    </w:p>
    <w:p w:rsidR="00317540" w:rsidRDefault="00317540">
      <w:pPr>
        <w:pStyle w:val="ConsPlusNormal"/>
        <w:ind w:firstLine="540"/>
        <w:jc w:val="both"/>
      </w:pPr>
      <w:r>
        <w:t>19. Предоставление государственной услуги осуществляется:</w:t>
      </w:r>
    </w:p>
    <w:p w:rsidR="00317540" w:rsidRDefault="00317540">
      <w:pPr>
        <w:pStyle w:val="ConsPlusNormal"/>
        <w:spacing w:before="220"/>
        <w:ind w:firstLine="540"/>
        <w:jc w:val="both"/>
      </w:pPr>
      <w:r>
        <w:t>Роснедрами в случае, если намечаемые площади застройки полезных ископаемых расположены на территории двух или более федеральных округов Российской Федерации;</w:t>
      </w:r>
    </w:p>
    <w:p w:rsidR="00317540" w:rsidRDefault="00317540">
      <w:pPr>
        <w:pStyle w:val="ConsPlusNormal"/>
        <w:spacing w:before="220"/>
        <w:ind w:firstLine="540"/>
        <w:jc w:val="both"/>
      </w:pPr>
      <w:r>
        <w:t>региональными департаментами Роснедр в случае, если намечаемые площади застройки или участок предстоящей застройки полезных ископаемых расположены на территории двух или более субъектов Российской Федерации в пределах федерального округа Российской Федерации, находящегося в сфере деятельности регионального департамента Роснедр, а также в случае если намечаемые площади застройки полезных ископаемых не входят в сферу деятельности территориальных управлений Роснедр;</w:t>
      </w:r>
    </w:p>
    <w:p w:rsidR="00317540" w:rsidRDefault="00317540">
      <w:pPr>
        <w:pStyle w:val="ConsPlusNormal"/>
        <w:spacing w:before="220"/>
        <w:ind w:firstLine="540"/>
        <w:jc w:val="both"/>
      </w:pPr>
      <w:r>
        <w:t>территориальными управлениями Роснедр в случае, если намечаемые площади застройки или участок предстоящей застройки полезных ископаемых находится в пределах территории одного субъекта Российской Федерации.</w:t>
      </w:r>
    </w:p>
    <w:p w:rsidR="00317540" w:rsidRDefault="00317540">
      <w:pPr>
        <w:pStyle w:val="ConsPlusNormal"/>
        <w:spacing w:before="220"/>
        <w:ind w:firstLine="540"/>
        <w:jc w:val="both"/>
      </w:pPr>
      <w:r>
        <w:t>Департаментом по недропользованию на континентальном шельфе и Мировом океане в случае, если намечаемые площади застройки полезных ископаемых расположены в пределах 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континентальном шельфе.</w:t>
      </w:r>
    </w:p>
    <w:p w:rsidR="00317540" w:rsidRDefault="00317540">
      <w:pPr>
        <w:pStyle w:val="ConsPlusNormal"/>
        <w:spacing w:before="220"/>
        <w:ind w:firstLine="540"/>
        <w:jc w:val="both"/>
      </w:pPr>
      <w:r>
        <w:t>20.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317540" w:rsidRDefault="00317540">
      <w:pPr>
        <w:pStyle w:val="ConsPlusNormal"/>
        <w:ind w:firstLine="540"/>
        <w:jc w:val="both"/>
      </w:pPr>
    </w:p>
    <w:p w:rsidR="00317540" w:rsidRDefault="00317540">
      <w:pPr>
        <w:pStyle w:val="ConsPlusNormal"/>
        <w:jc w:val="center"/>
        <w:outlineLvl w:val="2"/>
      </w:pPr>
      <w:r>
        <w:t>Описание результата предоставления государственной услуги</w:t>
      </w:r>
    </w:p>
    <w:p w:rsidR="00317540" w:rsidRDefault="00317540">
      <w:pPr>
        <w:pStyle w:val="ConsPlusNormal"/>
        <w:ind w:firstLine="540"/>
        <w:jc w:val="both"/>
      </w:pPr>
    </w:p>
    <w:p w:rsidR="00317540" w:rsidRDefault="00317540">
      <w:pPr>
        <w:pStyle w:val="ConsPlusNormal"/>
        <w:ind w:firstLine="540"/>
        <w:jc w:val="both"/>
      </w:pPr>
      <w:r>
        <w:t>21. Конечным результатом предоставления государственной услуги является:</w:t>
      </w:r>
    </w:p>
    <w:p w:rsidR="00317540" w:rsidRDefault="00317540">
      <w:pPr>
        <w:pStyle w:val="ConsPlusNormal"/>
        <w:spacing w:before="220"/>
        <w:ind w:firstLine="540"/>
        <w:jc w:val="both"/>
      </w:pPr>
      <w:r>
        <w:t>выдача заключения об отсутствии (наличии) полезных ископаемых в недрах под участком предстоящей застройки;</w:t>
      </w:r>
    </w:p>
    <w:p w:rsidR="00317540" w:rsidRDefault="00317540">
      <w:pPr>
        <w:pStyle w:val="ConsPlusNormal"/>
        <w:spacing w:before="220"/>
        <w:ind w:firstLine="540"/>
        <w:jc w:val="both"/>
      </w:pPr>
      <w:r>
        <w:lastRenderedPageBreak/>
        <w:t>выдача дубликата заключения об отсутствии (наличии) полезных ископаемых в недрах под участком предстоящей застройки;</w:t>
      </w:r>
    </w:p>
    <w:p w:rsidR="00317540" w:rsidRDefault="00317540">
      <w:pPr>
        <w:pStyle w:val="ConsPlusNormal"/>
        <w:spacing w:before="220"/>
        <w:ind w:firstLine="540"/>
        <w:jc w:val="both"/>
      </w:pPr>
      <w:r>
        <w:t>выдача заключения об отсутствии полезных ископаемых в недрах под участком предстоящей застройки с исправленными техническими ошибками;</w:t>
      </w:r>
    </w:p>
    <w:p w:rsidR="00317540" w:rsidRDefault="00317540">
      <w:pPr>
        <w:pStyle w:val="ConsPlusNormal"/>
        <w:spacing w:before="220"/>
        <w:ind w:firstLine="540"/>
        <w:jc w:val="both"/>
      </w:pPr>
      <w:r>
        <w:t>отказ в выдаче заключения об отсутствии (наличии) полезных ископаемых в недрах под участком предстоящей застройки;</w:t>
      </w:r>
    </w:p>
    <w:p w:rsidR="00317540" w:rsidRDefault="00317540">
      <w:pPr>
        <w:pStyle w:val="ConsPlusNormal"/>
        <w:spacing w:before="220"/>
        <w:ind w:firstLine="540"/>
        <w:jc w:val="both"/>
      </w:pPr>
      <w:r>
        <w:t>выдача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выдача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w:t>
      </w:r>
    </w:p>
    <w:p w:rsidR="00317540" w:rsidRDefault="00317540">
      <w:pPr>
        <w:pStyle w:val="ConsPlusNormal"/>
        <w:spacing w:before="220"/>
        <w:ind w:firstLine="540"/>
        <w:jc w:val="both"/>
      </w:pPr>
      <w:r>
        <w:t>отказ в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ind w:firstLine="540"/>
        <w:jc w:val="both"/>
      </w:pPr>
    </w:p>
    <w:p w:rsidR="00317540" w:rsidRDefault="00317540">
      <w:pPr>
        <w:pStyle w:val="ConsPlusNormal"/>
        <w:jc w:val="center"/>
        <w:outlineLvl w:val="2"/>
      </w:pPr>
      <w:r>
        <w:t>Срок предоставления государственной услуги</w:t>
      </w:r>
    </w:p>
    <w:p w:rsidR="00317540" w:rsidRDefault="00317540">
      <w:pPr>
        <w:pStyle w:val="ConsPlusNormal"/>
        <w:ind w:firstLine="540"/>
        <w:jc w:val="both"/>
      </w:pPr>
    </w:p>
    <w:p w:rsidR="00317540" w:rsidRDefault="00317540">
      <w:pPr>
        <w:pStyle w:val="ConsPlusNormal"/>
        <w:ind w:firstLine="540"/>
        <w:jc w:val="both"/>
      </w:pPr>
      <w:bookmarkStart w:id="2" w:name="P154"/>
      <w:bookmarkEnd w:id="2"/>
      <w:r>
        <w:t>22. Срок предоставления государственной услуги составляет не более 35 рабочих дней со дня регистрации заявления на предоставление государственной услуги.</w:t>
      </w:r>
    </w:p>
    <w:p w:rsidR="00317540" w:rsidRDefault="00317540">
      <w:pPr>
        <w:pStyle w:val="ConsPlusNormal"/>
        <w:spacing w:before="220"/>
        <w:ind w:firstLine="540"/>
        <w:jc w:val="both"/>
      </w:pPr>
      <w: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 о выдаче дубликата заключения об отсутствии (наличии) полезных ископаемых в недрах под участком предстоящей застройки.</w:t>
      </w:r>
    </w:p>
    <w:p w:rsidR="00317540" w:rsidRDefault="00317540">
      <w:pPr>
        <w:pStyle w:val="ConsPlusNormal"/>
        <w:spacing w:before="220"/>
        <w:ind w:firstLine="540"/>
        <w:jc w:val="both"/>
      </w:pPr>
      <w:r>
        <w:t>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заключении об отсутствии полезных ископаемых в недрах под участком предстоящей застройки.</w:t>
      </w:r>
    </w:p>
    <w:p w:rsidR="00317540" w:rsidRDefault="00317540">
      <w:pPr>
        <w:pStyle w:val="ConsPlusNormal"/>
        <w:spacing w:before="220"/>
        <w:ind w:firstLine="540"/>
        <w:jc w:val="both"/>
      </w:pPr>
      <w:r>
        <w:t>Срок выдачи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не может превышать 5 рабочих дней с момента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23. Продолжительность приема у должностного лица Роснедр или его территориального органа, ответственного за информирование заявителя о конечном результате предоставления государственной услуги, не должна превышать 20 минут.</w:t>
      </w:r>
    </w:p>
    <w:p w:rsidR="00317540" w:rsidRDefault="00317540">
      <w:pPr>
        <w:pStyle w:val="ConsPlusNormal"/>
        <w:ind w:firstLine="540"/>
        <w:jc w:val="both"/>
      </w:pPr>
    </w:p>
    <w:p w:rsidR="00317540" w:rsidRDefault="00317540">
      <w:pPr>
        <w:pStyle w:val="ConsPlusNormal"/>
        <w:jc w:val="center"/>
        <w:outlineLvl w:val="2"/>
      </w:pPr>
      <w:r>
        <w:t>Перечень нормативных правовых актов, регулирующих</w:t>
      </w:r>
    </w:p>
    <w:p w:rsidR="00317540" w:rsidRDefault="00317540">
      <w:pPr>
        <w:pStyle w:val="ConsPlusNormal"/>
        <w:jc w:val="center"/>
      </w:pPr>
      <w:r>
        <w:lastRenderedPageBreak/>
        <w:t>отношения, возникающие в связи с предоставлением</w:t>
      </w:r>
    </w:p>
    <w:p w:rsidR="00317540" w:rsidRDefault="00317540">
      <w:pPr>
        <w:pStyle w:val="ConsPlusNormal"/>
        <w:jc w:val="center"/>
      </w:pPr>
      <w:r>
        <w:t>государственной услуги</w:t>
      </w:r>
    </w:p>
    <w:p w:rsidR="00317540" w:rsidRDefault="00317540">
      <w:pPr>
        <w:pStyle w:val="ConsPlusNormal"/>
        <w:ind w:firstLine="540"/>
        <w:jc w:val="both"/>
      </w:pPr>
    </w:p>
    <w:p w:rsidR="00317540" w:rsidRDefault="00317540">
      <w:pPr>
        <w:pStyle w:val="ConsPlusNormal"/>
        <w:ind w:firstLine="540"/>
        <w:jc w:val="both"/>
      </w:pPr>
      <w:r>
        <w:t>24. Предоставление государственной услуги осуществляется в соответствии с:</w:t>
      </w:r>
    </w:p>
    <w:p w:rsidR="00317540" w:rsidRDefault="00317540">
      <w:pPr>
        <w:pStyle w:val="ConsPlusNormal"/>
        <w:spacing w:before="220"/>
        <w:ind w:firstLine="540"/>
        <w:jc w:val="both"/>
      </w:pPr>
      <w:r>
        <w:t xml:space="preserve">Федеральным </w:t>
      </w:r>
      <w:hyperlink r:id="rId8" w:history="1">
        <w:r>
          <w:rPr>
            <w:color w:val="0000FF"/>
          </w:rPr>
          <w:t>законом</w:t>
        </w:r>
      </w:hyperlink>
      <w:r>
        <w:t xml:space="preserve"> от 05.08.2000 N 117-ФЗ "Налоговый кодекс Российской Федерации (часть вторая)"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2432; N 26, ст. 2567; N 27, ст. 2700; N 28, ст. 2874, 2879, 2886; N 46, ст. 4435, 4443, 4444; N 50, ст. 4849; N 52, ст. 5030, ст. 5038; 2004, N 15, ст. 1342; N 27, ст. 2711, 2713, 2715; N 30, ст. 3083, 3084, 3088; N 31, ст. 3219, 3220, 3222, 3231; N 34, ст. 3517, 3518, 3520, 3522, 3523, 3524, 3525, 3527; N 35, ст. 3607; N 41, ст. 3994; N 45, ст. 4377; N 49, ст. 4840; 2005, N 1, ст. 9, 29, 30, 31, 34, 38; N 21, ст. 1918; N 23, ст. 2201; N 24, ст. 2312; N 25, ст. 2427, 2428, 2429; N 27, ст. 2707, 2710, 2713, 2717; N 30, ст. 3101, 3104, 3112, 3117, 3118; N 30, ст. 3128, 3129, 3130; N 43, ст. 4350; N 50, ст. 5246, 5249; N 52, ст. 5581; N 55, ст. 5581; 2006, N 1, ст. 12, 16; N 3, ст. 280; N 10, ст. 1065; N 12, ст. 1233; N 23, ст. 2380, 2382; N 27, ст. 2881; N 30, ст. 3295; N 31, ст. 3433, 3436, 3443, 3450, 3452; N 43, ст. 4412; N 45, ст. 4627, 4628, 4629, 4630, 4738;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N 30, ст. 3616; N 42, ст. 4697; N 48, ст. 5500, 5503, 5504, 5519; N 49, ст. 5723, 5749; N 52, ст. 6218, 6219, 6227, 6236, 6237; 2009, N 1, ст. 13, 19, 21, 22, 31; N 11, ст. 1265; N 18, ст. 2147; N 23, ст. 2772, 2775; N 26, ст. 3123; N 27, ст. 3383; N 29, ст. 3582, 3598, 3602, 3625, 3638, 3639, 3641, 3642; N 30, ст. 3739; N 39, ст. 4534; N 44, ст. 5171; N 45, ст. 5271; N 48, ст. 5711, 5725, 5726, 5731, 5732, 5733, 5734, 5737; N 51, ст. 6153, 6155; N 52, ст. 6444, 6450, 6455; 2010, N 1, ст. 128; N 15, ст. 1737, 1746; N 18, ст. 2145; N 19, ст. 2291; N 21, ст. 2524; N 23, ст. 2797; N 25, ст. 3070; N 28, ст. 3553; N 31, ст. 4176, 4186, 4198; N 32, ст. 4298; N 40, ст. 4969; N 45, ст. 5750, 5756; N 46, ст. 5918; N 47, ст. 6034; N 48, ст. 6247, 6248, 6249, 6250, 6251; 2011, N 1, ст. 7, 9, 21, 37; N 11, ст. 1492, 1494; N 17, ст. 2311, 2318; N 23, ст. 3265; N 24, ст. 3357; N 26, ст. 3652; N 27, ст. 3873; N 30, ст. 4583, 4587, 4593, 4596; N 48, ст. 6729, 6731; N 49, ст. 7016, 7017, 7037, 7043; N 49, ст. 7061, 7063; N 50, ст. 7347, 7359; 2012, N 14, ст. 1545; N 18, ст. 2128, N 19, ст. 2281; N 24, ст. 3066; N 25, ст. 3268; N 26, ст. 3447; N 27, ст. 3587, 3588; N 29, ст. 3980; N 31, ст. 4319; N 41, ст. 5527; N 49, ст. 6750, 6751; N 50, ст. 6958; N 53, ст. 7596, 7603, 7604, 7607, 7619; 2013, N 14, ст. 1647);</w:t>
      </w:r>
    </w:p>
    <w:p w:rsidR="00317540" w:rsidRDefault="00317540">
      <w:pPr>
        <w:pStyle w:val="ConsPlusNormal"/>
        <w:spacing w:before="220"/>
        <w:ind w:firstLine="540"/>
        <w:jc w:val="both"/>
      </w:pPr>
      <w:hyperlink r:id="rId9" w:history="1">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2025; N 30, ст. 4567, 4570, 4572, 4590; N 48, ст. 6732; N 49, ст. 7042; N 50, ст. 7343, 7359; 2012, N 25, ст. 3264; N 31, ст. 4322; N 53, ст. 7648);</w:t>
      </w:r>
    </w:p>
    <w:p w:rsidR="00317540" w:rsidRDefault="00317540">
      <w:pPr>
        <w:pStyle w:val="ConsPlusNormal"/>
        <w:spacing w:before="220"/>
        <w:ind w:firstLine="540"/>
        <w:jc w:val="both"/>
      </w:pPr>
      <w:r>
        <w:t xml:space="preserve">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(далее - Федеральный закон N 210-ФЗ "Об организации предоставления государственных и муниципальных услуг");</w:t>
      </w:r>
    </w:p>
    <w:p w:rsidR="00317540" w:rsidRDefault="00317540">
      <w:pPr>
        <w:pStyle w:val="ConsPlusNormal"/>
        <w:spacing w:before="220"/>
        <w:ind w:firstLine="540"/>
        <w:jc w:val="both"/>
      </w:pPr>
      <w:r>
        <w:t xml:space="preserve">Федеральным </w:t>
      </w:r>
      <w:hyperlink r:id="rId1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w:t>
      </w:r>
      <w:r>
        <w:lastRenderedPageBreak/>
        <w:t>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 2017, N 11, ст. 1539);</w:t>
      </w:r>
    </w:p>
    <w:p w:rsidR="00317540" w:rsidRDefault="00317540">
      <w:pPr>
        <w:pStyle w:val="ConsPlusNormal"/>
        <w:jc w:val="both"/>
      </w:pPr>
      <w:r>
        <w:t xml:space="preserve">(абзац введен </w:t>
      </w:r>
      <w:hyperlink r:id="rId12" w:history="1">
        <w:r>
          <w:rPr>
            <w:color w:val="0000FF"/>
          </w:rPr>
          <w:t>Приказом</w:t>
        </w:r>
      </w:hyperlink>
      <w:r>
        <w:t xml:space="preserve"> Минприроды России от 11.05.2017 N 225)</w:t>
      </w:r>
    </w:p>
    <w:p w:rsidR="00317540" w:rsidRDefault="00317540">
      <w:pPr>
        <w:pStyle w:val="ConsPlusNormal"/>
        <w:spacing w:before="220"/>
        <w:ind w:firstLine="540"/>
        <w:jc w:val="both"/>
      </w:pPr>
      <w:hyperlink r:id="rId13"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w:t>
      </w:r>
    </w:p>
    <w:p w:rsidR="00317540" w:rsidRDefault="00317540">
      <w:pPr>
        <w:pStyle w:val="ConsPlusNormal"/>
        <w:jc w:val="both"/>
      </w:pPr>
      <w:r>
        <w:t xml:space="preserve">(в ред. </w:t>
      </w:r>
      <w:hyperlink r:id="rId14"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w:t>
      </w:r>
    </w:p>
    <w:p w:rsidR="00317540" w:rsidRDefault="00317540">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317540" w:rsidRDefault="00317540">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2012, N 28, ст. 3908; N 36, ст. 4903; N 50, ст. 7070; N 52, ст. 507).</w:t>
      </w:r>
    </w:p>
    <w:p w:rsidR="00317540" w:rsidRDefault="00317540">
      <w:pPr>
        <w:pStyle w:val="ConsPlusNormal"/>
        <w:ind w:firstLine="540"/>
        <w:jc w:val="both"/>
      </w:pPr>
    </w:p>
    <w:p w:rsidR="00317540" w:rsidRDefault="00317540">
      <w:pPr>
        <w:pStyle w:val="ConsPlusNormal"/>
        <w:jc w:val="center"/>
        <w:outlineLvl w:val="2"/>
      </w:pPr>
      <w:r>
        <w:t>Исчерпывающий перечень документов, необходимых</w:t>
      </w:r>
    </w:p>
    <w:p w:rsidR="00317540" w:rsidRDefault="00317540">
      <w:pPr>
        <w:pStyle w:val="ConsPlusNormal"/>
        <w:jc w:val="center"/>
      </w:pPr>
      <w:r>
        <w:t>в соответствии с нормативными правовыми актами</w:t>
      </w:r>
    </w:p>
    <w:p w:rsidR="00317540" w:rsidRDefault="00317540">
      <w:pPr>
        <w:pStyle w:val="ConsPlusNormal"/>
        <w:jc w:val="center"/>
      </w:pPr>
      <w:r>
        <w:t>для предоставления государственной услуги и услуг,</w:t>
      </w:r>
    </w:p>
    <w:p w:rsidR="00317540" w:rsidRDefault="00317540">
      <w:pPr>
        <w:pStyle w:val="ConsPlusNormal"/>
        <w:jc w:val="center"/>
      </w:pPr>
      <w:r>
        <w:t>которые являются необходимыми и обязательными</w:t>
      </w:r>
    </w:p>
    <w:p w:rsidR="00317540" w:rsidRDefault="00317540">
      <w:pPr>
        <w:pStyle w:val="ConsPlusNormal"/>
        <w:jc w:val="center"/>
      </w:pPr>
      <w:r>
        <w:t>для предоставления государственных услуг, подлежащих</w:t>
      </w:r>
    </w:p>
    <w:p w:rsidR="00317540" w:rsidRDefault="00317540">
      <w:pPr>
        <w:pStyle w:val="ConsPlusNormal"/>
        <w:jc w:val="center"/>
      </w:pPr>
      <w:r>
        <w:t>представлению заявителем, способы их получения</w:t>
      </w:r>
    </w:p>
    <w:p w:rsidR="00317540" w:rsidRDefault="00317540">
      <w:pPr>
        <w:pStyle w:val="ConsPlusNormal"/>
        <w:jc w:val="center"/>
      </w:pPr>
      <w:r>
        <w:t>заявителем, в том числе в электронной форме</w:t>
      </w:r>
    </w:p>
    <w:p w:rsidR="00317540" w:rsidRDefault="00317540">
      <w:pPr>
        <w:pStyle w:val="ConsPlusNormal"/>
        <w:jc w:val="center"/>
      </w:pPr>
    </w:p>
    <w:p w:rsidR="00317540" w:rsidRDefault="00317540">
      <w:pPr>
        <w:pStyle w:val="ConsPlusNormal"/>
        <w:ind w:firstLine="540"/>
        <w:jc w:val="both"/>
      </w:pPr>
      <w:bookmarkStart w:id="3" w:name="P185"/>
      <w:bookmarkEnd w:id="3"/>
      <w:r>
        <w:t>25. Для предоставления государственной услуги необходимы следующие документы:</w:t>
      </w:r>
    </w:p>
    <w:p w:rsidR="00317540" w:rsidRDefault="00317540">
      <w:pPr>
        <w:pStyle w:val="ConsPlusNormal"/>
        <w:spacing w:before="220"/>
        <w:ind w:firstLine="540"/>
        <w:jc w:val="both"/>
      </w:pPr>
      <w:bookmarkStart w:id="4" w:name="P186"/>
      <w:bookmarkEnd w:id="4"/>
      <w:r>
        <w:t>1) в случае выдачи заключения об отсутствии полезных ископаемых в недрах под участком предстоящей застройки:</w:t>
      </w:r>
    </w:p>
    <w:p w:rsidR="00317540" w:rsidRDefault="00317540">
      <w:pPr>
        <w:pStyle w:val="ConsPlusNormal"/>
        <w:spacing w:before="220"/>
        <w:ind w:firstLine="540"/>
        <w:jc w:val="both"/>
      </w:pPr>
      <w:r>
        <w:t>а) заявление на выдачу заключения об отсутствии полезных ископаемых в недрах под участком предстоящей застройки (</w:t>
      </w:r>
      <w:hyperlink w:anchor="P1050" w:history="1">
        <w:r>
          <w:rPr>
            <w:color w:val="0000FF"/>
          </w:rPr>
          <w:t>приложение N 4</w:t>
        </w:r>
      </w:hyperlink>
      <w:r>
        <w:t xml:space="preserve"> к настоящему Административному регламенту);</w:t>
      </w:r>
    </w:p>
    <w:p w:rsidR="00317540" w:rsidRDefault="00317540">
      <w:pPr>
        <w:pStyle w:val="ConsPlusNormal"/>
        <w:spacing w:before="220"/>
        <w:ind w:firstLine="540"/>
        <w:jc w:val="both"/>
      </w:pPr>
      <w:r>
        <w:t>б) копия топографического плана участка предстоящей застройки и прилегающей к ней территории, с указанием внешних контуров участка и географических координат его угловых точек.</w:t>
      </w:r>
    </w:p>
    <w:p w:rsidR="00317540" w:rsidRDefault="00317540">
      <w:pPr>
        <w:pStyle w:val="ConsPlusNormal"/>
        <w:spacing w:before="220"/>
        <w:ind w:firstLine="540"/>
        <w:jc w:val="both"/>
      </w:pPr>
      <w:bookmarkStart w:id="5" w:name="P189"/>
      <w:bookmarkEnd w:id="5"/>
      <w: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lastRenderedPageBreak/>
        <w:t>а)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w:t>
      </w:r>
      <w:hyperlink w:anchor="P1093" w:history="1">
        <w:r>
          <w:rPr>
            <w:color w:val="0000FF"/>
          </w:rPr>
          <w:t>приложение N 5</w:t>
        </w:r>
      </w:hyperlink>
      <w:r>
        <w:t xml:space="preserve"> к настоящему Административному регламенту);</w:t>
      </w:r>
    </w:p>
    <w:p w:rsidR="00317540" w:rsidRDefault="00317540">
      <w:pPr>
        <w:pStyle w:val="ConsPlusNormal"/>
        <w:spacing w:before="220"/>
        <w:ind w:firstLine="540"/>
        <w:jc w:val="both"/>
      </w:pPr>
      <w:r>
        <w:t>б) согласие недропользователя на застройку площади принадлежащего ему горного отвода (при намечаемой застройке площади горного отвода) в случае если участок недр, который планируется застроить, предоставлен в пользование;</w:t>
      </w:r>
    </w:p>
    <w:p w:rsidR="00317540" w:rsidRDefault="00317540">
      <w:pPr>
        <w:pStyle w:val="ConsPlusNormal"/>
        <w:spacing w:before="220"/>
        <w:ind w:firstLine="540"/>
        <w:jc w:val="both"/>
      </w:pPr>
      <w:r>
        <w:t>в) справка недропользователя, характеризующая перспективы разработки месторождения, ожидаемые потери и/или объем консервации запасов полезных ископаемых в связи с намечаемой застройкой (при намечаемой застройке площади горного отвода);</w:t>
      </w:r>
    </w:p>
    <w:p w:rsidR="00317540" w:rsidRDefault="00317540">
      <w:pPr>
        <w:pStyle w:val="ConsPlusNormal"/>
        <w:spacing w:before="220"/>
        <w:ind w:firstLine="540"/>
        <w:jc w:val="both"/>
      </w:pPr>
      <w:r>
        <w:t>г) краткая пояснительная записка, включающая сведения об объекте намечаемого строительства;</w:t>
      </w:r>
    </w:p>
    <w:p w:rsidR="00317540" w:rsidRDefault="00317540">
      <w:pPr>
        <w:pStyle w:val="ConsPlusNormal"/>
        <w:spacing w:before="220"/>
        <w:ind w:firstLine="540"/>
        <w:jc w:val="both"/>
      </w:pPr>
      <w:r>
        <w:t xml:space="preserve">д) копия топографического плана участка предстоящей застройки и прилегающей к ней территории (в масштабе не мельче 1:10000, а для объектов значительной протяженности - 1:50000), с указанием внешних контуров такого участка и географических координат угловых точек поворотов, а также </w:t>
      </w:r>
      <w:proofErr w:type="gramStart"/>
      <w:r>
        <w:t>внешних контуров</w:t>
      </w:r>
      <w:proofErr w:type="gramEnd"/>
      <w:r>
        <w:t xml:space="preserve"> расположенных на этом участке месторождений полезных ископаемых;</w:t>
      </w:r>
    </w:p>
    <w:p w:rsidR="00317540" w:rsidRDefault="00317540">
      <w:pPr>
        <w:pStyle w:val="ConsPlusNormal"/>
        <w:spacing w:before="220"/>
        <w:ind w:firstLine="540"/>
        <w:jc w:val="both"/>
      </w:pPr>
      <w:r>
        <w:t>е) копии геологической карты и геологических разрезов по этому участку, характеризующие пространственное расположение залежей полезных ископаемых по площади и глубине.</w:t>
      </w:r>
    </w:p>
    <w:p w:rsidR="00317540" w:rsidRDefault="00317540">
      <w:pPr>
        <w:pStyle w:val="ConsPlusNormal"/>
        <w:spacing w:before="220"/>
        <w:ind w:firstLine="540"/>
        <w:jc w:val="both"/>
      </w:pPr>
      <w:r>
        <w:t xml:space="preserve">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w:t>
      </w:r>
      <w:hyperlink w:anchor="P186" w:history="1">
        <w:r>
          <w:rPr>
            <w:color w:val="0000FF"/>
          </w:rPr>
          <w:t>подпунктах 1</w:t>
        </w:r>
      </w:hyperlink>
      <w:r>
        <w:t xml:space="preserve"> - </w:t>
      </w:r>
      <w:hyperlink w:anchor="P189" w:history="1">
        <w:r>
          <w:rPr>
            <w:color w:val="0000FF"/>
          </w:rPr>
          <w:t>2</w:t>
        </w:r>
      </w:hyperlink>
      <w:r>
        <w:t xml:space="preserve"> настоящего пункта Административного регламента.</w:t>
      </w:r>
    </w:p>
    <w:p w:rsidR="00317540" w:rsidRDefault="00317540">
      <w:pPr>
        <w:pStyle w:val="ConsPlusNormal"/>
        <w:spacing w:before="220"/>
        <w:ind w:firstLine="540"/>
        <w:jc w:val="both"/>
      </w:pPr>
      <w:r>
        <w:t>ж) письменные предложения,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площадей залегания полезных ископаемых и размещения подземных сооружений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317540" w:rsidRDefault="00317540">
      <w:pPr>
        <w:pStyle w:val="ConsPlusNormal"/>
        <w:jc w:val="both"/>
      </w:pPr>
      <w:r>
        <w:t xml:space="preserve">(пп. "ж" введен </w:t>
      </w:r>
      <w:hyperlink r:id="rId18" w:history="1">
        <w:r>
          <w:rPr>
            <w:color w:val="0000FF"/>
          </w:rPr>
          <w:t>Приказом</w:t>
        </w:r>
      </w:hyperlink>
      <w:r>
        <w:t xml:space="preserve"> Минприроды России от 06.04.2016 N 170)</w:t>
      </w:r>
    </w:p>
    <w:p w:rsidR="00317540" w:rsidRDefault="00317540">
      <w:pPr>
        <w:pStyle w:val="ConsPlusNormal"/>
        <w:spacing w:before="220"/>
        <w:ind w:firstLine="540"/>
        <w:jc w:val="both"/>
      </w:pPr>
      <w:r>
        <w:t xml:space="preserve">26. Заявление на выдачу заключения об отсутствии полезных ископаемых в недрах под участком предстоящей застройки или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(далее - заявления о предоставлении государственной услуги)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или его территориального органа, указанный в </w:t>
      </w:r>
      <w:hyperlink w:anchor="P738" w:history="1">
        <w:r>
          <w:rPr>
            <w:color w:val="0000FF"/>
          </w:rPr>
          <w:t>приложении N 1</w:t>
        </w:r>
      </w:hyperlink>
      <w:r>
        <w:t xml:space="preserve"> к настоящему Административному регламенту.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 недропользователя или многофункциональных центров предоставления государственных и муниципальных услуг.</w:t>
      </w:r>
    </w:p>
    <w:p w:rsidR="00317540" w:rsidRDefault="00317540">
      <w:pPr>
        <w:pStyle w:val="ConsPlusNormal"/>
        <w:jc w:val="both"/>
      </w:pPr>
      <w:r>
        <w:t xml:space="preserve">(в ред. </w:t>
      </w:r>
      <w:hyperlink r:id="rId19"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Заявление о предоставлении государственной услуги составляется в письменном виде и заверяется:</w:t>
      </w:r>
    </w:p>
    <w:p w:rsidR="00317540" w:rsidRDefault="00317540">
      <w:pPr>
        <w:pStyle w:val="ConsPlusNormal"/>
        <w:spacing w:before="220"/>
        <w:ind w:firstLine="540"/>
        <w:jc w:val="both"/>
      </w:pPr>
      <w:r>
        <w:t>для юридических лиц - печатью (при наличии печати) заявителя и подписью уполномоченного лица;</w:t>
      </w:r>
    </w:p>
    <w:p w:rsidR="00317540" w:rsidRDefault="00317540">
      <w:pPr>
        <w:pStyle w:val="ConsPlusNormal"/>
        <w:jc w:val="both"/>
      </w:pPr>
      <w:r>
        <w:t xml:space="preserve">(в ред. </w:t>
      </w:r>
      <w:hyperlink r:id="rId20"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lastRenderedPageBreak/>
        <w:t>для физических лиц - подписью заявителя.</w:t>
      </w:r>
    </w:p>
    <w:p w:rsidR="00317540" w:rsidRDefault="00317540">
      <w:pPr>
        <w:pStyle w:val="ConsPlusNormal"/>
        <w:spacing w:before="220"/>
        <w:ind w:firstLine="540"/>
        <w:jc w:val="both"/>
      </w:pPr>
      <w:r>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w:t>
      </w:r>
      <w:hyperlink r:id="rId21"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2012, N 29, ст. 3988; 2013, N 14, ст. 1668) (далее - Федеральный закон N 63-ФЗ "Об электронной подписи") и требованиями Федерального </w:t>
      </w:r>
      <w:hyperlink r:id="rId22" w:history="1">
        <w:r>
          <w:rPr>
            <w:color w:val="0000FF"/>
          </w:rPr>
          <w:t>закона</w:t>
        </w:r>
      </w:hyperlink>
      <w:r>
        <w:t xml:space="preserve"> N 210-ФЗ "Об организации предоставления государственных и муниципальных услуг".</w:t>
      </w:r>
    </w:p>
    <w:p w:rsidR="00317540" w:rsidRDefault="00317540">
      <w:pPr>
        <w:pStyle w:val="ConsPlusNormal"/>
        <w:spacing w:before="220"/>
        <w:ind w:firstLine="540"/>
        <w:jc w:val="both"/>
      </w:pPr>
      <w:r>
        <w:t>В заявлении о предоставлении государственной услуги должны быть указаны данные о заявителе:</w:t>
      </w:r>
    </w:p>
    <w:p w:rsidR="00317540" w:rsidRDefault="00317540">
      <w:pPr>
        <w:pStyle w:val="ConsPlusNormal"/>
        <w:spacing w:before="220"/>
        <w:ind w:firstLine="540"/>
        <w:jc w:val="both"/>
      </w:pPr>
      <w:r>
        <w:t>для юридического лица - наименование, организационно-правовая форма, фактический адрес, идентификационный номер налогоплательщика (далее - ИНН), телефон;</w:t>
      </w:r>
    </w:p>
    <w:p w:rsidR="00317540" w:rsidRDefault="00317540">
      <w:pPr>
        <w:pStyle w:val="ConsPlusNormal"/>
        <w:spacing w:before="220"/>
        <w:ind w:firstLine="540"/>
        <w:jc w:val="both"/>
      </w:pPr>
      <w:r>
        <w:t>для физического лица - фамилия, имя, отчество (последнее - при наличии), данные документа, удостоверяющего личность; почтовый адрес, телефон.</w:t>
      </w:r>
    </w:p>
    <w:p w:rsidR="00317540" w:rsidRDefault="00317540">
      <w:pPr>
        <w:pStyle w:val="ConsPlusNormal"/>
        <w:spacing w:before="220"/>
        <w:ind w:firstLine="540"/>
        <w:jc w:val="both"/>
      </w:pPr>
      <w:bookmarkStart w:id="6" w:name="P209"/>
      <w:bookmarkEnd w:id="6"/>
      <w:r>
        <w:t xml:space="preserve">27. Документы, прилагаемые к заявлению о предоставлении государственной услуги в соответствии с требованиями </w:t>
      </w:r>
      <w:hyperlink w:anchor="P185" w:history="1">
        <w:r>
          <w:rPr>
            <w:color w:val="0000FF"/>
          </w:rPr>
          <w:t>пункта 25</w:t>
        </w:r>
      </w:hyperlink>
      <w:r>
        <w:t xml:space="preserve"> настоящего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317540" w:rsidRDefault="00317540">
      <w:pPr>
        <w:pStyle w:val="ConsPlusNormal"/>
        <w:jc w:val="both"/>
      </w:pPr>
      <w:r>
        <w:t xml:space="preserve">(в ред. </w:t>
      </w:r>
      <w:hyperlink r:id="rId23" w:history="1">
        <w:r>
          <w:rPr>
            <w:color w:val="0000FF"/>
          </w:rPr>
          <w:t>Приказа</w:t>
        </w:r>
      </w:hyperlink>
      <w:r>
        <w:t xml:space="preserve"> Минприроды России от 11.05.2017 N 225)</w:t>
      </w:r>
    </w:p>
    <w:p w:rsidR="00317540" w:rsidRDefault="00317540">
      <w:pPr>
        <w:pStyle w:val="ConsPlusNormal"/>
        <w:ind w:firstLine="540"/>
        <w:jc w:val="both"/>
      </w:pPr>
    </w:p>
    <w:p w:rsidR="00317540" w:rsidRDefault="00317540">
      <w:pPr>
        <w:pStyle w:val="ConsPlusNormal"/>
        <w:jc w:val="center"/>
        <w:outlineLvl w:val="2"/>
      </w:pPr>
      <w:r>
        <w:t>Исчерпывающий перечень документов, необходимых</w:t>
      </w:r>
    </w:p>
    <w:p w:rsidR="00317540" w:rsidRDefault="00317540">
      <w:pPr>
        <w:pStyle w:val="ConsPlusNormal"/>
        <w:jc w:val="center"/>
      </w:pPr>
      <w:r>
        <w:t>в соответствии с нормативными правовыми актами</w:t>
      </w:r>
    </w:p>
    <w:p w:rsidR="00317540" w:rsidRDefault="00317540">
      <w:pPr>
        <w:pStyle w:val="ConsPlusNormal"/>
        <w:jc w:val="center"/>
      </w:pPr>
      <w:r>
        <w:t>для предоставления государственной услуги, которые</w:t>
      </w:r>
    </w:p>
    <w:p w:rsidR="00317540" w:rsidRDefault="00317540">
      <w:pPr>
        <w:pStyle w:val="ConsPlusNormal"/>
        <w:jc w:val="center"/>
      </w:pPr>
      <w:r>
        <w:t>находятся в распоряжении государственных органов,</w:t>
      </w:r>
    </w:p>
    <w:p w:rsidR="00317540" w:rsidRDefault="00317540">
      <w:pPr>
        <w:pStyle w:val="ConsPlusNormal"/>
        <w:jc w:val="center"/>
      </w:pPr>
      <w:r>
        <w:t>участвующих в предоставлении государственной услуги,</w:t>
      </w:r>
    </w:p>
    <w:p w:rsidR="00317540" w:rsidRDefault="00317540">
      <w:pPr>
        <w:pStyle w:val="ConsPlusNormal"/>
        <w:jc w:val="center"/>
      </w:pPr>
      <w:r>
        <w:t>и которые заявитель вправе представить, а также способы</w:t>
      </w:r>
    </w:p>
    <w:p w:rsidR="00317540" w:rsidRDefault="00317540">
      <w:pPr>
        <w:pStyle w:val="ConsPlusNormal"/>
        <w:jc w:val="center"/>
      </w:pPr>
      <w:r>
        <w:t>их получения заявителями, в том числе в электронной форме</w:t>
      </w:r>
    </w:p>
    <w:p w:rsidR="00317540" w:rsidRDefault="00317540">
      <w:pPr>
        <w:pStyle w:val="ConsPlusNormal"/>
        <w:jc w:val="center"/>
      </w:pPr>
    </w:p>
    <w:p w:rsidR="00317540" w:rsidRDefault="00317540">
      <w:pPr>
        <w:pStyle w:val="ConsPlusNormal"/>
        <w:ind w:firstLine="540"/>
        <w:jc w:val="both"/>
      </w:pPr>
      <w:bookmarkStart w:id="7" w:name="P220"/>
      <w:bookmarkEnd w:id="7"/>
      <w:r>
        <w:t>28.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317540" w:rsidRDefault="00317540">
      <w:pPr>
        <w:pStyle w:val="ConsPlusNormal"/>
        <w:spacing w:before="220"/>
        <w:ind w:firstLine="540"/>
        <w:jc w:val="both"/>
      </w:pPr>
      <w:r>
        <w:t>1) в случае выдачи заключения об отсутствии полезных ископаемых в недрах под участком предстоящей застройки необходимы сведения о наличии полезных ископаемых в недрах под участком предстоящей застройки, находящиеся в распоряжении государственных органов, органов местного самоуправления и иных органов, участвующих в предоставлении указанной государственной услуги;</w:t>
      </w:r>
    </w:p>
    <w:p w:rsidR="00317540" w:rsidRDefault="00317540">
      <w:pPr>
        <w:pStyle w:val="ConsPlusNormal"/>
        <w:spacing w:before="220"/>
        <w:ind w:firstLine="540"/>
        <w:jc w:val="both"/>
      </w:pPr>
      <w: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а) заключение территориального органа Роснедр о наличии полезных ископаемых в недрах под участком предстоящей застройки (в случае, когда заявление подается в Роснедра);</w:t>
      </w:r>
    </w:p>
    <w:p w:rsidR="00317540" w:rsidRDefault="00317540">
      <w:pPr>
        <w:pStyle w:val="ConsPlusNormal"/>
        <w:spacing w:before="220"/>
        <w:ind w:firstLine="540"/>
        <w:jc w:val="both"/>
      </w:pPr>
      <w:r>
        <w:t>б) информация уполномоченного органа исполнительной власти соответствующего субъекта Российской Федерации о предоставлении (непредоставлении) права пользования участком недр, содержащим общераспространенные полезные ископаемые, в пределах которого намечается застройка;</w:t>
      </w:r>
    </w:p>
    <w:p w:rsidR="00317540" w:rsidRDefault="00317540">
      <w:pPr>
        <w:pStyle w:val="ConsPlusNormal"/>
        <w:spacing w:before="220"/>
        <w:ind w:firstLine="540"/>
        <w:jc w:val="both"/>
      </w:pPr>
      <w:bookmarkStart w:id="8" w:name="P225"/>
      <w:bookmarkEnd w:id="8"/>
      <w:r>
        <w:t xml:space="preserve">в) информация Роснедр или территориального органа Роснедр об отсутствии на территории, в пределах которой предполагается застройка или размещение подземных сооружений в местах </w:t>
      </w:r>
      <w:r>
        <w:lastRenderedPageBreak/>
        <w:t>залегания полезных ископаемых (за исключением углеводородного сырья), следующих участков недр:</w:t>
      </w:r>
    </w:p>
    <w:p w:rsidR="00317540" w:rsidRDefault="00317540">
      <w:pPr>
        <w:pStyle w:val="ConsPlusNormal"/>
        <w:spacing w:before="220"/>
        <w:ind w:firstLine="540"/>
        <w:jc w:val="both"/>
      </w:pPr>
      <w:r>
        <w:t>федерального значения нераспределенного фонда недр,</w:t>
      </w:r>
    </w:p>
    <w:p w:rsidR="00317540" w:rsidRDefault="00317540">
      <w:pPr>
        <w:pStyle w:val="ConsPlusNormal"/>
        <w:spacing w:before="220"/>
        <w:ind w:firstLine="540"/>
        <w:jc w:val="both"/>
      </w:pPr>
      <w:r>
        <w:t>включенных в федеральный фонд резервных участков недр,</w:t>
      </w:r>
    </w:p>
    <w:p w:rsidR="00317540" w:rsidRDefault="00317540">
      <w:pPr>
        <w:pStyle w:val="ConsPlusNormal"/>
        <w:spacing w:before="220"/>
        <w:ind w:firstLine="540"/>
        <w:jc w:val="both"/>
      </w:pPr>
      <w:r>
        <w:t>включенных в перечень участков недр, предлагаемых для предоставления в пользование, в том числе, в целях геологического изучения;</w:t>
      </w:r>
    </w:p>
    <w:p w:rsidR="00317540" w:rsidRDefault="00317540">
      <w:pPr>
        <w:pStyle w:val="ConsPlusNormal"/>
        <w:jc w:val="both"/>
      </w:pPr>
      <w:r>
        <w:t xml:space="preserve">(пп. "в" в ред. </w:t>
      </w:r>
      <w:hyperlink r:id="rId24" w:history="1">
        <w:r>
          <w:rPr>
            <w:color w:val="0000FF"/>
          </w:rPr>
          <w:t>Приказа</w:t>
        </w:r>
      </w:hyperlink>
      <w:r>
        <w:t xml:space="preserve"> Минприроды России от 09.12.2014 N 547)</w:t>
      </w:r>
    </w:p>
    <w:p w:rsidR="00317540" w:rsidRDefault="00317540">
      <w:pPr>
        <w:pStyle w:val="ConsPlusNormal"/>
        <w:spacing w:before="220"/>
        <w:ind w:firstLine="540"/>
        <w:jc w:val="both"/>
      </w:pPr>
      <w:r>
        <w:t>г) реквизиты документа об уплате государственной пошлины.</w:t>
      </w:r>
    </w:p>
    <w:p w:rsidR="00317540" w:rsidRDefault="00317540">
      <w:pPr>
        <w:pStyle w:val="ConsPlusNormal"/>
        <w:spacing w:before="220"/>
        <w:ind w:firstLine="540"/>
        <w:jc w:val="both"/>
      </w:pPr>
      <w:r>
        <w:t xml:space="preserve">29. Документы, перечисленные в </w:t>
      </w:r>
      <w:hyperlink w:anchor="P220" w:history="1">
        <w:r>
          <w:rPr>
            <w:color w:val="0000FF"/>
          </w:rPr>
          <w:t>пункте 28</w:t>
        </w:r>
      </w:hyperlink>
      <w:r>
        <w:t xml:space="preserve"> настоящего Административного регламента, запрашиваются Роснедрами или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317540" w:rsidRDefault="00317540">
      <w:pPr>
        <w:pStyle w:val="ConsPlusNormal"/>
        <w:spacing w:before="220"/>
        <w:ind w:firstLine="540"/>
        <w:jc w:val="both"/>
      </w:pPr>
      <w: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317540" w:rsidRDefault="00317540">
      <w:pPr>
        <w:pStyle w:val="ConsPlusNormal"/>
        <w:spacing w:before="220"/>
        <w:ind w:firstLine="540"/>
        <w:jc w:val="both"/>
      </w:pPr>
      <w: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317540" w:rsidRDefault="00317540">
      <w:pPr>
        <w:pStyle w:val="ConsPlusNormal"/>
        <w:spacing w:before="220"/>
        <w:ind w:firstLine="540"/>
        <w:jc w:val="both"/>
      </w:pPr>
      <w: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Pr>
            <w:color w:val="0000FF"/>
          </w:rPr>
          <w:t>части 6 статьи 7</w:t>
        </w:r>
      </w:hyperlink>
      <w:r>
        <w:t xml:space="preserve"> Федерального закона от N 210-ФЗ "Об организации предоставления государственных и муниципальных услуг", не допускается.</w:t>
      </w:r>
    </w:p>
    <w:p w:rsidR="00317540" w:rsidRDefault="00317540">
      <w:pPr>
        <w:pStyle w:val="ConsPlusNormal"/>
        <w:ind w:firstLine="540"/>
        <w:jc w:val="both"/>
      </w:pPr>
    </w:p>
    <w:p w:rsidR="00317540" w:rsidRDefault="00317540">
      <w:pPr>
        <w:pStyle w:val="ConsPlusNormal"/>
        <w:jc w:val="center"/>
        <w:outlineLvl w:val="2"/>
      </w:pPr>
      <w:r>
        <w:t>Исчерпывающий перечень оснований для отказа</w:t>
      </w:r>
    </w:p>
    <w:p w:rsidR="00317540" w:rsidRDefault="00317540">
      <w:pPr>
        <w:pStyle w:val="ConsPlusNormal"/>
        <w:jc w:val="center"/>
      </w:pPr>
      <w:r>
        <w:t>в приеме документов, необходимых для предоставления</w:t>
      </w:r>
    </w:p>
    <w:p w:rsidR="00317540" w:rsidRDefault="00317540">
      <w:pPr>
        <w:pStyle w:val="ConsPlusNormal"/>
        <w:jc w:val="center"/>
      </w:pPr>
      <w:r>
        <w:t>государственной услуги</w:t>
      </w:r>
    </w:p>
    <w:p w:rsidR="00317540" w:rsidRDefault="00317540">
      <w:pPr>
        <w:pStyle w:val="ConsPlusNormal"/>
        <w:ind w:firstLine="540"/>
        <w:jc w:val="both"/>
      </w:pPr>
    </w:p>
    <w:p w:rsidR="00317540" w:rsidRDefault="00317540">
      <w:pPr>
        <w:pStyle w:val="ConsPlusNormal"/>
        <w:ind w:firstLine="540"/>
        <w:jc w:val="both"/>
      </w:pPr>
      <w:r>
        <w:t>30. Основания для отказа в приеме документов, необходимых для предоставления государственной услуги, не предусмотрены.</w:t>
      </w:r>
    </w:p>
    <w:p w:rsidR="00317540" w:rsidRDefault="00317540">
      <w:pPr>
        <w:pStyle w:val="ConsPlusNormal"/>
        <w:ind w:firstLine="540"/>
        <w:jc w:val="both"/>
      </w:pPr>
    </w:p>
    <w:p w:rsidR="00317540" w:rsidRDefault="00317540">
      <w:pPr>
        <w:pStyle w:val="ConsPlusNormal"/>
        <w:jc w:val="center"/>
        <w:outlineLvl w:val="2"/>
      </w:pPr>
      <w:r>
        <w:t>Исчерпывающий перечень оснований для приостановления</w:t>
      </w:r>
    </w:p>
    <w:p w:rsidR="00317540" w:rsidRDefault="00317540">
      <w:pPr>
        <w:pStyle w:val="ConsPlusNormal"/>
        <w:jc w:val="center"/>
      </w:pPr>
      <w:r>
        <w:t>или отказа в предоставлении государственной услуги</w:t>
      </w:r>
    </w:p>
    <w:p w:rsidR="00317540" w:rsidRDefault="00317540">
      <w:pPr>
        <w:pStyle w:val="ConsPlusNormal"/>
        <w:ind w:firstLine="540"/>
        <w:jc w:val="both"/>
      </w:pPr>
    </w:p>
    <w:p w:rsidR="00317540" w:rsidRDefault="00317540">
      <w:pPr>
        <w:pStyle w:val="ConsPlusNormal"/>
        <w:ind w:firstLine="540"/>
        <w:jc w:val="both"/>
      </w:pPr>
      <w:r>
        <w:t>31. Оснований для приостановления предоставления государственной услуги законодательством Российской Федерации не предусмотрено.</w:t>
      </w:r>
    </w:p>
    <w:p w:rsidR="00317540" w:rsidRDefault="00317540">
      <w:pPr>
        <w:pStyle w:val="ConsPlusNormal"/>
        <w:spacing w:before="220"/>
        <w:ind w:firstLine="540"/>
        <w:jc w:val="both"/>
      </w:pPr>
      <w:r>
        <w:t>32. Основаниями для отказа в предоставлении государственной услуги являются:</w:t>
      </w:r>
    </w:p>
    <w:p w:rsidR="00317540" w:rsidRDefault="00317540">
      <w:pPr>
        <w:pStyle w:val="ConsPlusNormal"/>
        <w:spacing w:before="220"/>
        <w:ind w:firstLine="540"/>
        <w:jc w:val="both"/>
      </w:pPr>
      <w:r>
        <w:t xml:space="preserve">направление заявителем заявления и представляемых документов с нарушением требований </w:t>
      </w:r>
      <w:hyperlink w:anchor="P185"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w:t>
      </w:r>
    </w:p>
    <w:p w:rsidR="00317540" w:rsidRDefault="00317540">
      <w:pPr>
        <w:pStyle w:val="ConsPlusNormal"/>
        <w:spacing w:before="220"/>
        <w:ind w:firstLine="540"/>
        <w:jc w:val="both"/>
      </w:pPr>
      <w:r>
        <w:lastRenderedPageBreak/>
        <w:t xml:space="preserve">наличие на участке недр, в пределах которого предполагается застройка площадей залегания полезных ископаемых, а также размещение подземных сооружений в местах залегания полезных ископаемых, участков недр, перечисленных в </w:t>
      </w:r>
      <w:hyperlink w:anchor="P225" w:history="1">
        <w:r>
          <w:rPr>
            <w:color w:val="0000FF"/>
          </w:rPr>
          <w:t>абзаце "в" подпункта 2 пункта 28</w:t>
        </w:r>
      </w:hyperlink>
      <w:r>
        <w:t xml:space="preserve"> настоящего Административного регламента, за исключением случаев застройки площадей залегания полезных ископаемых и размещения подземных сооружений в пределах участков недр федерального значения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317540" w:rsidRDefault="00317540">
      <w:pPr>
        <w:pStyle w:val="ConsPlusNormal"/>
        <w:jc w:val="both"/>
      </w:pPr>
      <w:r>
        <w:t xml:space="preserve">(в ред. </w:t>
      </w:r>
      <w:hyperlink r:id="rId26" w:history="1">
        <w:r>
          <w:rPr>
            <w:color w:val="0000FF"/>
          </w:rPr>
          <w:t>Приказа</w:t>
        </w:r>
      </w:hyperlink>
      <w:r>
        <w:t xml:space="preserve"> Минприроды России от 06.04.2016 N 170)</w:t>
      </w:r>
    </w:p>
    <w:p w:rsidR="00317540" w:rsidRDefault="00317540">
      <w:pPr>
        <w:pStyle w:val="ConsPlusNormal"/>
        <w:spacing w:before="220"/>
        <w:ind w:firstLine="540"/>
        <w:jc w:val="both"/>
      </w:pPr>
      <w:r>
        <w:t xml:space="preserve">33. Непредставление (несвоевременное представление) органом или организацией по межведомственному запросу документов и сведений, указанных в </w:t>
      </w:r>
      <w:hyperlink w:anchor="P220" w:history="1">
        <w:r>
          <w:rPr>
            <w:color w:val="0000FF"/>
          </w:rPr>
          <w:t>пункте 28</w:t>
        </w:r>
      </w:hyperlink>
      <w: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ind w:firstLine="540"/>
        <w:jc w:val="both"/>
      </w:pPr>
    </w:p>
    <w:p w:rsidR="00317540" w:rsidRDefault="00317540">
      <w:pPr>
        <w:pStyle w:val="ConsPlusNormal"/>
        <w:jc w:val="center"/>
        <w:outlineLvl w:val="2"/>
      </w:pPr>
      <w:r>
        <w:t>Перечень услуг, которые являются необходимыми</w:t>
      </w:r>
    </w:p>
    <w:p w:rsidR="00317540" w:rsidRDefault="00317540">
      <w:pPr>
        <w:pStyle w:val="ConsPlusNormal"/>
        <w:jc w:val="center"/>
      </w:pPr>
      <w:r>
        <w:t>и обязательными для предоставления государственной услуги,</w:t>
      </w:r>
    </w:p>
    <w:p w:rsidR="00317540" w:rsidRDefault="00317540">
      <w:pPr>
        <w:pStyle w:val="ConsPlusNormal"/>
        <w:jc w:val="center"/>
      </w:pPr>
      <w:r>
        <w:t>в том числе сведения о документе (документах), выдаваемом</w:t>
      </w:r>
    </w:p>
    <w:p w:rsidR="00317540" w:rsidRDefault="00317540">
      <w:pPr>
        <w:pStyle w:val="ConsPlusNormal"/>
        <w:jc w:val="center"/>
      </w:pPr>
      <w:r>
        <w:t>(выдаваемых) организациями, участвующими в предоставлении</w:t>
      </w:r>
    </w:p>
    <w:p w:rsidR="00317540" w:rsidRDefault="00317540">
      <w:pPr>
        <w:pStyle w:val="ConsPlusNormal"/>
        <w:jc w:val="center"/>
      </w:pPr>
      <w:r>
        <w:t>государственной услуги</w:t>
      </w:r>
    </w:p>
    <w:p w:rsidR="00317540" w:rsidRDefault="00317540">
      <w:pPr>
        <w:pStyle w:val="ConsPlusNormal"/>
        <w:ind w:firstLine="540"/>
        <w:jc w:val="both"/>
      </w:pPr>
    </w:p>
    <w:p w:rsidR="00317540" w:rsidRDefault="00317540">
      <w:pPr>
        <w:pStyle w:val="ConsPlusNormal"/>
        <w:ind w:firstLine="540"/>
        <w:jc w:val="both"/>
      </w:pPr>
      <w:r>
        <w:t>34.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317540" w:rsidRDefault="00317540">
      <w:pPr>
        <w:pStyle w:val="ConsPlusNormal"/>
        <w:spacing w:before="220"/>
        <w:ind w:firstLine="540"/>
        <w:jc w:val="both"/>
      </w:pPr>
      <w:r>
        <w:t>35. В предоставлении государственной услуги 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участвуют органы исполнительной власти субъектов Российской Федерации, осуществляющие полномочия по предоставлению права пользования участками недр, содержащими общераспространенные полезные ископаемые.</w:t>
      </w:r>
    </w:p>
    <w:p w:rsidR="00317540" w:rsidRDefault="00317540">
      <w:pPr>
        <w:pStyle w:val="ConsPlusNormal"/>
        <w:ind w:firstLine="540"/>
        <w:jc w:val="both"/>
      </w:pPr>
    </w:p>
    <w:p w:rsidR="00317540" w:rsidRDefault="00317540">
      <w:pPr>
        <w:pStyle w:val="ConsPlusNormal"/>
        <w:jc w:val="center"/>
        <w:outlineLvl w:val="2"/>
      </w:pPr>
      <w:r>
        <w:t>Порядок, размер и основания взимания государственной</w:t>
      </w:r>
    </w:p>
    <w:p w:rsidR="00317540" w:rsidRDefault="00317540">
      <w:pPr>
        <w:pStyle w:val="ConsPlusNormal"/>
        <w:jc w:val="center"/>
      </w:pPr>
      <w:r>
        <w:t>пошлины или иной платы, взимаемой за предоставление</w:t>
      </w:r>
    </w:p>
    <w:p w:rsidR="00317540" w:rsidRDefault="00317540">
      <w:pPr>
        <w:pStyle w:val="ConsPlusNormal"/>
        <w:jc w:val="center"/>
      </w:pPr>
      <w:r>
        <w:t>государственной услуги</w:t>
      </w:r>
    </w:p>
    <w:p w:rsidR="00317540" w:rsidRDefault="00317540">
      <w:pPr>
        <w:pStyle w:val="ConsPlusNormal"/>
        <w:ind w:firstLine="540"/>
        <w:jc w:val="both"/>
      </w:pPr>
    </w:p>
    <w:p w:rsidR="00317540" w:rsidRDefault="00317540">
      <w:pPr>
        <w:pStyle w:val="ConsPlusNormal"/>
        <w:ind w:firstLine="540"/>
        <w:jc w:val="both"/>
      </w:pPr>
      <w:r>
        <w:t>36. В случае подачи заявления на выдачу заключения об отсутствии полезных ископаемых в недрах под участком предстоящей застройки плата за предоставление государственной услуги не взимается.</w:t>
      </w:r>
    </w:p>
    <w:p w:rsidR="00317540" w:rsidRDefault="00317540">
      <w:pPr>
        <w:pStyle w:val="ConsPlusNormal"/>
        <w:spacing w:before="220"/>
        <w:ind w:firstLine="540"/>
        <w:jc w:val="both"/>
      </w:pPr>
      <w:r>
        <w:t xml:space="preserve">37.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за предоставление государственной услуги с заявителя взимается государственная пошлина, </w:t>
      </w:r>
      <w:hyperlink r:id="rId27" w:history="1">
        <w:r>
          <w:rPr>
            <w:color w:val="0000FF"/>
          </w:rPr>
          <w:t>размеры</w:t>
        </w:r>
      </w:hyperlink>
      <w:r>
        <w:t xml:space="preserve"> и </w:t>
      </w:r>
      <w:hyperlink r:id="rId28" w:history="1">
        <w:r>
          <w:rPr>
            <w:color w:val="0000FF"/>
          </w:rPr>
          <w:t>порядок</w:t>
        </w:r>
      </w:hyperlink>
      <w:r>
        <w:t xml:space="preserve"> взимания которой установлены </w:t>
      </w:r>
      <w:hyperlink r:id="rId29" w:history="1">
        <w:r>
          <w:rPr>
            <w:color w:val="0000FF"/>
          </w:rPr>
          <w:t>главой 25.3</w:t>
        </w:r>
      </w:hyperlink>
      <w:r>
        <w:t xml:space="preserve"> Налогового кодекса Российской Федерации.</w:t>
      </w:r>
    </w:p>
    <w:p w:rsidR="00317540" w:rsidRDefault="00317540">
      <w:pPr>
        <w:pStyle w:val="ConsPlusNormal"/>
        <w:spacing w:before="220"/>
        <w:ind w:firstLine="540"/>
        <w:jc w:val="both"/>
      </w:pPr>
      <w:r>
        <w:t xml:space="preserve">Согласно </w:t>
      </w:r>
      <w:hyperlink r:id="rId30" w:history="1">
        <w:r>
          <w:rPr>
            <w:color w:val="0000FF"/>
          </w:rPr>
          <w:t>подпункту 120 пункта 1 статьи 333.33</w:t>
        </w:r>
      </w:hyperlink>
      <w:r>
        <w:t xml:space="preserve"> Налогового кодекса Российской Федерации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размере 3500 рублей.</w:t>
      </w:r>
    </w:p>
    <w:p w:rsidR="00317540" w:rsidRDefault="00317540">
      <w:pPr>
        <w:pStyle w:val="ConsPlusNormal"/>
        <w:jc w:val="both"/>
      </w:pPr>
      <w:r>
        <w:t xml:space="preserve">(в ред. </w:t>
      </w:r>
      <w:hyperlink r:id="rId31"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Иная плата за предоставление государственной услуги не взимается.</w:t>
      </w:r>
    </w:p>
    <w:p w:rsidR="00317540" w:rsidRDefault="00317540">
      <w:pPr>
        <w:pStyle w:val="ConsPlusNormal"/>
        <w:spacing w:before="220"/>
        <w:ind w:firstLine="540"/>
        <w:jc w:val="both"/>
      </w:pPr>
      <w:r>
        <w:t xml:space="preserve">38. Банковские реквизиты для уплаты государственной пошлины за выдачу разрешений на </w:t>
      </w:r>
      <w:r>
        <w:lastRenderedPageBreak/>
        <w:t>осуществление застройки площадей залегания полезных ископаемых, а также размещение в местах их залегания подземных сооружений в пределах горного отвода размещаются на официальном сайте Роснедр в информационно-телекоммуникационной сети "Интернет".</w:t>
      </w:r>
    </w:p>
    <w:p w:rsidR="00317540" w:rsidRDefault="00317540">
      <w:pPr>
        <w:pStyle w:val="ConsPlusNormal"/>
        <w:ind w:firstLine="540"/>
        <w:jc w:val="both"/>
      </w:pPr>
    </w:p>
    <w:p w:rsidR="00317540" w:rsidRDefault="00317540">
      <w:pPr>
        <w:pStyle w:val="ConsPlusNormal"/>
        <w:jc w:val="center"/>
        <w:outlineLvl w:val="2"/>
      </w:pPr>
      <w:r>
        <w:t>Порядок, размер и основания взимания платы</w:t>
      </w:r>
    </w:p>
    <w:p w:rsidR="00317540" w:rsidRDefault="00317540">
      <w:pPr>
        <w:pStyle w:val="ConsPlusNormal"/>
        <w:jc w:val="center"/>
      </w:pPr>
      <w:r>
        <w:t>за предоставление услуг, которые являются необходимыми</w:t>
      </w:r>
    </w:p>
    <w:p w:rsidR="00317540" w:rsidRDefault="00317540">
      <w:pPr>
        <w:pStyle w:val="ConsPlusNormal"/>
        <w:jc w:val="center"/>
      </w:pPr>
      <w:r>
        <w:t>и обязательными для предоставления государственной услуги,</w:t>
      </w:r>
    </w:p>
    <w:p w:rsidR="00317540" w:rsidRDefault="00317540">
      <w:pPr>
        <w:pStyle w:val="ConsPlusNormal"/>
        <w:jc w:val="center"/>
      </w:pPr>
      <w:r>
        <w:t>включая информацию о методике расчета размера такой платы</w:t>
      </w:r>
    </w:p>
    <w:p w:rsidR="00317540" w:rsidRDefault="00317540">
      <w:pPr>
        <w:pStyle w:val="ConsPlusNormal"/>
        <w:jc w:val="center"/>
      </w:pPr>
    </w:p>
    <w:p w:rsidR="00317540" w:rsidRDefault="00317540">
      <w:pPr>
        <w:pStyle w:val="ConsPlusNormal"/>
        <w:ind w:firstLine="540"/>
        <w:jc w:val="both"/>
      </w:pPr>
      <w:r>
        <w:t>39.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317540" w:rsidRDefault="00317540">
      <w:pPr>
        <w:pStyle w:val="ConsPlusNormal"/>
        <w:ind w:firstLine="540"/>
        <w:jc w:val="both"/>
      </w:pPr>
    </w:p>
    <w:p w:rsidR="00317540" w:rsidRDefault="00317540">
      <w:pPr>
        <w:pStyle w:val="ConsPlusNormal"/>
        <w:jc w:val="center"/>
        <w:outlineLvl w:val="2"/>
      </w:pPr>
      <w:r>
        <w:t>Максимальный срок ожидания в очереди при подаче запроса</w:t>
      </w:r>
    </w:p>
    <w:p w:rsidR="00317540" w:rsidRDefault="00317540">
      <w:pPr>
        <w:pStyle w:val="ConsPlusNormal"/>
        <w:jc w:val="center"/>
      </w:pPr>
      <w:r>
        <w:t>о предоставлении государственных услуг и при получении</w:t>
      </w:r>
    </w:p>
    <w:p w:rsidR="00317540" w:rsidRDefault="00317540">
      <w:pPr>
        <w:pStyle w:val="ConsPlusNormal"/>
        <w:jc w:val="center"/>
      </w:pPr>
      <w:r>
        <w:t>результата предоставления государственной услуги</w:t>
      </w:r>
    </w:p>
    <w:p w:rsidR="00317540" w:rsidRDefault="00317540">
      <w:pPr>
        <w:pStyle w:val="ConsPlusNormal"/>
        <w:jc w:val="center"/>
      </w:pPr>
    </w:p>
    <w:p w:rsidR="00317540" w:rsidRDefault="00317540">
      <w:pPr>
        <w:pStyle w:val="ConsPlusNormal"/>
        <w:ind w:firstLine="540"/>
        <w:jc w:val="both"/>
      </w:pPr>
      <w:r>
        <w:t>40.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317540" w:rsidRDefault="00317540">
      <w:pPr>
        <w:pStyle w:val="ConsPlusNormal"/>
        <w:ind w:firstLine="540"/>
        <w:jc w:val="both"/>
      </w:pPr>
    </w:p>
    <w:p w:rsidR="00317540" w:rsidRDefault="00317540">
      <w:pPr>
        <w:pStyle w:val="ConsPlusNormal"/>
        <w:jc w:val="center"/>
        <w:outlineLvl w:val="2"/>
      </w:pPr>
      <w:r>
        <w:t>Срок и порядок регистрации заявления о предоставлении</w:t>
      </w:r>
    </w:p>
    <w:p w:rsidR="00317540" w:rsidRDefault="00317540">
      <w:pPr>
        <w:pStyle w:val="ConsPlusNormal"/>
        <w:jc w:val="center"/>
      </w:pPr>
      <w:r>
        <w:t>государственной услуги</w:t>
      </w:r>
    </w:p>
    <w:p w:rsidR="00317540" w:rsidRDefault="00317540">
      <w:pPr>
        <w:pStyle w:val="ConsPlusNormal"/>
        <w:jc w:val="center"/>
      </w:pPr>
    </w:p>
    <w:p w:rsidR="00317540" w:rsidRDefault="00317540">
      <w:pPr>
        <w:pStyle w:val="ConsPlusNormal"/>
        <w:ind w:firstLine="540"/>
        <w:jc w:val="both"/>
      </w:pPr>
      <w:r>
        <w:t>41.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317540" w:rsidRDefault="00317540">
      <w:pPr>
        <w:pStyle w:val="ConsPlusNormal"/>
        <w:spacing w:before="220"/>
        <w:ind w:firstLine="540"/>
        <w:jc w:val="both"/>
      </w:pPr>
      <w:r>
        <w:t>42.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317540" w:rsidRDefault="00317540">
      <w:pPr>
        <w:pStyle w:val="ConsPlusNormal"/>
        <w:jc w:val="both"/>
      </w:pPr>
      <w:r>
        <w:t xml:space="preserve">(в ред. </w:t>
      </w:r>
      <w:hyperlink r:id="rId32" w:history="1">
        <w:r>
          <w:rPr>
            <w:color w:val="0000FF"/>
          </w:rPr>
          <w:t>Приказа</w:t>
        </w:r>
      </w:hyperlink>
      <w:r>
        <w:t xml:space="preserve"> Минприроды России от 11.05.2017 N 225)</w:t>
      </w:r>
    </w:p>
    <w:p w:rsidR="00317540" w:rsidRDefault="00317540">
      <w:pPr>
        <w:pStyle w:val="ConsPlusNormal"/>
        <w:ind w:firstLine="540"/>
        <w:jc w:val="both"/>
      </w:pPr>
    </w:p>
    <w:p w:rsidR="00317540" w:rsidRDefault="00317540">
      <w:pPr>
        <w:pStyle w:val="ConsPlusNormal"/>
        <w:jc w:val="center"/>
        <w:outlineLvl w:val="2"/>
      </w:pPr>
      <w:r>
        <w:t>Требования к помещениям, в которых предоставляется</w:t>
      </w:r>
    </w:p>
    <w:p w:rsidR="00317540" w:rsidRDefault="00317540">
      <w:pPr>
        <w:pStyle w:val="ConsPlusNormal"/>
        <w:jc w:val="center"/>
      </w:pPr>
      <w:r>
        <w:t>государственная услуга, к месту ожидания и приема</w:t>
      </w:r>
    </w:p>
    <w:p w:rsidR="00317540" w:rsidRDefault="00317540">
      <w:pPr>
        <w:pStyle w:val="ConsPlusNormal"/>
        <w:jc w:val="center"/>
      </w:pPr>
      <w:r>
        <w:t>заявителей, размещению и оформлению визуальной, текстовой</w:t>
      </w:r>
    </w:p>
    <w:p w:rsidR="00317540" w:rsidRDefault="00317540">
      <w:pPr>
        <w:pStyle w:val="ConsPlusNormal"/>
        <w:jc w:val="center"/>
      </w:pPr>
      <w:r>
        <w:t>и мультимедийной информации о порядке</w:t>
      </w:r>
    </w:p>
    <w:p w:rsidR="00317540" w:rsidRDefault="00317540">
      <w:pPr>
        <w:pStyle w:val="ConsPlusNormal"/>
        <w:jc w:val="center"/>
      </w:pPr>
      <w:r>
        <w:t>предоставления такой услуги</w:t>
      </w:r>
    </w:p>
    <w:p w:rsidR="00317540" w:rsidRDefault="00317540">
      <w:pPr>
        <w:pStyle w:val="ConsPlusNormal"/>
        <w:jc w:val="center"/>
      </w:pPr>
    </w:p>
    <w:p w:rsidR="00317540" w:rsidRDefault="00317540">
      <w:pPr>
        <w:pStyle w:val="ConsPlusNormal"/>
        <w:ind w:firstLine="540"/>
        <w:jc w:val="both"/>
      </w:pPr>
      <w:r>
        <w:t>43.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17540" w:rsidRDefault="00317540">
      <w:pPr>
        <w:pStyle w:val="ConsPlusNormal"/>
        <w:spacing w:before="220"/>
        <w:ind w:firstLine="540"/>
        <w:jc w:val="both"/>
      </w:pPr>
      <w:r>
        <w:t>44.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317540" w:rsidRDefault="00317540">
      <w:pPr>
        <w:pStyle w:val="ConsPlusNormal"/>
        <w:spacing w:before="220"/>
        <w:ind w:firstLine="540"/>
        <w:jc w:val="both"/>
      </w:pPr>
      <w:r>
        <w:t>45.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317540" w:rsidRDefault="00317540">
      <w:pPr>
        <w:pStyle w:val="ConsPlusNormal"/>
        <w:spacing w:before="220"/>
        <w:ind w:firstLine="540"/>
        <w:jc w:val="both"/>
      </w:pPr>
      <w:r>
        <w:lastRenderedPageBreak/>
        <w:t>46. Места получения информации о предоставлении государственной услуги оборудуются информационными стендами.</w:t>
      </w:r>
    </w:p>
    <w:p w:rsidR="00317540" w:rsidRDefault="00317540">
      <w:pPr>
        <w:pStyle w:val="ConsPlusNormal"/>
        <w:spacing w:before="220"/>
        <w:ind w:firstLine="540"/>
        <w:jc w:val="both"/>
      </w:pPr>
      <w:r>
        <w:t>47.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317540" w:rsidRDefault="00317540">
      <w:pPr>
        <w:pStyle w:val="ConsPlusNormal"/>
        <w:spacing w:before="220"/>
        <w:ind w:firstLine="540"/>
        <w:jc w:val="both"/>
      </w:pPr>
      <w:r>
        <w:t>47.1.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17540" w:rsidRDefault="00317540">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317540" w:rsidRDefault="00317540">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317540" w:rsidRDefault="00317540">
      <w:pPr>
        <w:pStyle w:val="ConsPlusNormal"/>
        <w:spacing w:before="220"/>
        <w:ind w:firstLine="540"/>
        <w:jc w:val="both"/>
      </w:pPr>
      <w: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317540" w:rsidRDefault="0031754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17540" w:rsidRDefault="0031754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17540" w:rsidRDefault="00317540">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33"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N 38115).</w:t>
      </w:r>
    </w:p>
    <w:p w:rsidR="00317540" w:rsidRDefault="00317540">
      <w:pPr>
        <w:pStyle w:val="ConsPlusNormal"/>
        <w:spacing w:before="220"/>
        <w:ind w:firstLine="540"/>
        <w:jc w:val="both"/>
      </w:pPr>
      <w: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317540" w:rsidRDefault="00317540">
      <w:pPr>
        <w:pStyle w:val="ConsPlusNormal"/>
        <w:jc w:val="both"/>
      </w:pPr>
      <w:r>
        <w:t xml:space="preserve">(п. 47.1 введен </w:t>
      </w:r>
      <w:hyperlink r:id="rId34" w:history="1">
        <w:r>
          <w:rPr>
            <w:color w:val="0000FF"/>
          </w:rPr>
          <w:t>Приказом</w:t>
        </w:r>
      </w:hyperlink>
      <w:r>
        <w:t xml:space="preserve"> Минприроды России от 11.05.2017 N 225)</w:t>
      </w:r>
    </w:p>
    <w:p w:rsidR="00317540" w:rsidRDefault="00317540">
      <w:pPr>
        <w:pStyle w:val="ConsPlusNormal"/>
        <w:ind w:firstLine="540"/>
        <w:jc w:val="both"/>
      </w:pPr>
    </w:p>
    <w:p w:rsidR="00317540" w:rsidRDefault="00317540">
      <w:pPr>
        <w:pStyle w:val="ConsPlusNormal"/>
        <w:jc w:val="center"/>
        <w:outlineLvl w:val="2"/>
      </w:pPr>
      <w:r>
        <w:t>Показатели доступности и качества государственной</w:t>
      </w:r>
    </w:p>
    <w:p w:rsidR="00317540" w:rsidRDefault="00317540">
      <w:pPr>
        <w:pStyle w:val="ConsPlusNormal"/>
        <w:jc w:val="center"/>
      </w:pPr>
      <w:r>
        <w:t>услуги, в том числе количество взаимодействий заявителя</w:t>
      </w:r>
    </w:p>
    <w:p w:rsidR="00317540" w:rsidRDefault="00317540">
      <w:pPr>
        <w:pStyle w:val="ConsPlusNormal"/>
        <w:jc w:val="center"/>
      </w:pPr>
      <w:r>
        <w:t>с должностными лицами при предоставлении государственной</w:t>
      </w:r>
    </w:p>
    <w:p w:rsidR="00317540" w:rsidRDefault="00317540">
      <w:pPr>
        <w:pStyle w:val="ConsPlusNormal"/>
        <w:jc w:val="center"/>
      </w:pPr>
      <w:r>
        <w:t>услуги и их продолжительность, возможность получения</w:t>
      </w:r>
    </w:p>
    <w:p w:rsidR="00317540" w:rsidRDefault="00317540">
      <w:pPr>
        <w:pStyle w:val="ConsPlusNormal"/>
        <w:jc w:val="center"/>
      </w:pPr>
      <w:r>
        <w:t>государственной услуги в многофункциональном центре</w:t>
      </w:r>
    </w:p>
    <w:p w:rsidR="00317540" w:rsidRDefault="00317540">
      <w:pPr>
        <w:pStyle w:val="ConsPlusNormal"/>
        <w:jc w:val="center"/>
      </w:pPr>
      <w:r>
        <w:lastRenderedPageBreak/>
        <w:t>предоставления государственных и муниципальных услуг,</w:t>
      </w:r>
    </w:p>
    <w:p w:rsidR="00317540" w:rsidRDefault="00317540">
      <w:pPr>
        <w:pStyle w:val="ConsPlusNormal"/>
        <w:jc w:val="center"/>
      </w:pPr>
      <w:r>
        <w:t>возможность получения информации о ходе предоставления</w:t>
      </w:r>
    </w:p>
    <w:p w:rsidR="00317540" w:rsidRDefault="00317540">
      <w:pPr>
        <w:pStyle w:val="ConsPlusNormal"/>
        <w:jc w:val="center"/>
      </w:pPr>
      <w:r>
        <w:t>государственной услуги, в том числе с использованием</w:t>
      </w:r>
    </w:p>
    <w:p w:rsidR="00317540" w:rsidRDefault="00317540">
      <w:pPr>
        <w:pStyle w:val="ConsPlusNormal"/>
        <w:jc w:val="center"/>
      </w:pPr>
      <w:r>
        <w:t>информационно-коммуникационных технологий</w:t>
      </w:r>
    </w:p>
    <w:p w:rsidR="00317540" w:rsidRDefault="00317540">
      <w:pPr>
        <w:pStyle w:val="ConsPlusNormal"/>
        <w:ind w:firstLine="540"/>
        <w:jc w:val="both"/>
      </w:pPr>
    </w:p>
    <w:p w:rsidR="00317540" w:rsidRDefault="00317540">
      <w:pPr>
        <w:pStyle w:val="ConsPlusNormal"/>
        <w:ind w:firstLine="540"/>
        <w:jc w:val="both"/>
      </w:pPr>
      <w:r>
        <w:t>48. Показателями доступности предоставления государственной услуги являются:</w:t>
      </w:r>
    </w:p>
    <w:p w:rsidR="00317540" w:rsidRDefault="00317540">
      <w:pPr>
        <w:pStyle w:val="ConsPlusNormal"/>
        <w:spacing w:before="220"/>
        <w:ind w:firstLine="540"/>
        <w:jc w:val="both"/>
      </w:pPr>
      <w:r>
        <w:t>удовлетворенность заявителей качеством государственной услуги;</w:t>
      </w:r>
    </w:p>
    <w:p w:rsidR="00317540" w:rsidRDefault="00317540">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317540" w:rsidRDefault="00317540">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317540" w:rsidRDefault="00317540">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17540" w:rsidRDefault="00317540">
      <w:pPr>
        <w:pStyle w:val="ConsPlusNormal"/>
        <w:spacing w:before="220"/>
        <w:ind w:firstLine="540"/>
        <w:jc w:val="both"/>
      </w:pPr>
      <w:r>
        <w:t>предоставление возможности подачи заявления в форме электронного документа;</w:t>
      </w:r>
    </w:p>
    <w:p w:rsidR="00317540" w:rsidRDefault="00317540">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317540" w:rsidRDefault="00317540">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17540" w:rsidRDefault="00317540">
      <w:pPr>
        <w:pStyle w:val="ConsPlusNormal"/>
        <w:jc w:val="both"/>
      </w:pPr>
      <w:r>
        <w:t xml:space="preserve">(п. 48 в ред. </w:t>
      </w:r>
      <w:hyperlink r:id="rId35"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49. Качество предоставления государственной услуги характеризуется:</w:t>
      </w:r>
    </w:p>
    <w:p w:rsidR="00317540" w:rsidRDefault="00317540">
      <w:pPr>
        <w:pStyle w:val="ConsPlusNormal"/>
        <w:spacing w:before="220"/>
        <w:ind w:firstLine="540"/>
        <w:jc w:val="both"/>
      </w:pPr>
      <w: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317540" w:rsidRDefault="00317540">
      <w:pPr>
        <w:pStyle w:val="ConsPlusNormal"/>
        <w:spacing w:before="22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317540" w:rsidRDefault="00317540">
      <w:pPr>
        <w:pStyle w:val="ConsPlusNormal"/>
        <w:spacing w:before="220"/>
        <w:ind w:firstLine="540"/>
        <w:jc w:val="both"/>
      </w:pPr>
      <w: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317540" w:rsidRDefault="00317540">
      <w:pPr>
        <w:pStyle w:val="ConsPlusNormal"/>
        <w:spacing w:before="220"/>
        <w:ind w:firstLine="540"/>
        <w:jc w:val="both"/>
      </w:pPr>
      <w:r>
        <w:t>отсутствием нарушений сроков в процессе предоставления государственной услуги.</w:t>
      </w:r>
    </w:p>
    <w:p w:rsidR="00317540" w:rsidRDefault="00317540">
      <w:pPr>
        <w:pStyle w:val="ConsPlusNormal"/>
        <w:spacing w:before="220"/>
        <w:ind w:firstLine="540"/>
        <w:jc w:val="both"/>
      </w:pPr>
      <w: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317540" w:rsidRDefault="00317540">
      <w:pPr>
        <w:pStyle w:val="ConsPlusNormal"/>
        <w:jc w:val="both"/>
      </w:pPr>
      <w:r>
        <w:t xml:space="preserve">(п. 49 в ред. </w:t>
      </w:r>
      <w:hyperlink r:id="rId36"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50. Взаимодействие заявителя с должностными лицами Роснедр и его территориальных органов осуществляется при личном приеме граждан в соответствии с графиком приема граждан Роснедр и его территориальных органов.</w:t>
      </w:r>
    </w:p>
    <w:p w:rsidR="00317540" w:rsidRDefault="00317540">
      <w:pPr>
        <w:pStyle w:val="ConsPlusNormal"/>
        <w:spacing w:before="220"/>
        <w:ind w:firstLine="540"/>
        <w:jc w:val="both"/>
      </w:pPr>
      <w:r>
        <w:t>51. Взаимодействие заявителя с должностными лицами Роснедр, его территориальных органов осуществляется при личном обращении заявителя:</w:t>
      </w:r>
    </w:p>
    <w:p w:rsidR="00317540" w:rsidRDefault="00317540">
      <w:pPr>
        <w:pStyle w:val="ConsPlusNormal"/>
        <w:spacing w:before="220"/>
        <w:ind w:firstLine="540"/>
        <w:jc w:val="both"/>
      </w:pPr>
      <w:r>
        <w:lastRenderedPageBreak/>
        <w:t>для подачи документов, необходимых для предоставления государственной услуги;</w:t>
      </w:r>
    </w:p>
    <w:p w:rsidR="00317540" w:rsidRDefault="00317540">
      <w:pPr>
        <w:pStyle w:val="ConsPlusNormal"/>
        <w:spacing w:before="220"/>
        <w:ind w:firstLine="540"/>
        <w:jc w:val="both"/>
      </w:pPr>
      <w:r>
        <w:t>за получением результата предоставления государственной услуги.</w:t>
      </w:r>
    </w:p>
    <w:p w:rsidR="00317540" w:rsidRDefault="00317540">
      <w:pPr>
        <w:pStyle w:val="ConsPlusNormal"/>
        <w:spacing w:before="220"/>
        <w:ind w:firstLine="540"/>
        <w:jc w:val="both"/>
      </w:pPr>
      <w:r>
        <w:t>52. Продолжительность взаимодействия заявителя с должностными лицами Роснедр и его территориальных органов при предоставлении государственной услуги не должна превышать 20 минут по каждому из указанных видов взаимодействия.</w:t>
      </w:r>
    </w:p>
    <w:p w:rsidR="00317540" w:rsidRDefault="00317540">
      <w:pPr>
        <w:pStyle w:val="ConsPlusNormal"/>
        <w:spacing w:before="220"/>
        <w:ind w:firstLine="540"/>
        <w:jc w:val="both"/>
      </w:pPr>
      <w:bookmarkStart w:id="9" w:name="P344"/>
      <w:bookmarkEnd w:id="9"/>
      <w:r>
        <w:t>53. 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Роснедрами, его территориальными органами, предоставляющими государственную услугу, с момента вступления в силу соответствующего соглашения о взаимодействии.</w:t>
      </w:r>
    </w:p>
    <w:p w:rsidR="00317540" w:rsidRDefault="00317540">
      <w:pPr>
        <w:pStyle w:val="ConsPlusNormal"/>
        <w:spacing w:before="220"/>
        <w:ind w:firstLine="540"/>
        <w:jc w:val="both"/>
      </w:pPr>
      <w:r>
        <w:t>54.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w:t>
      </w:r>
    </w:p>
    <w:p w:rsidR="00317540" w:rsidRDefault="00317540">
      <w:pPr>
        <w:pStyle w:val="ConsPlusNormal"/>
        <w:jc w:val="both"/>
      </w:pPr>
      <w:r>
        <w:t xml:space="preserve">(в ред. </w:t>
      </w:r>
      <w:hyperlink r:id="rId37"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Заявителю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получения сведений о ходе предоставления государственной услуги.</w:t>
      </w:r>
    </w:p>
    <w:p w:rsidR="00317540" w:rsidRDefault="00317540">
      <w:pPr>
        <w:pStyle w:val="ConsPlusNormal"/>
        <w:jc w:val="both"/>
      </w:pPr>
      <w:r>
        <w:t xml:space="preserve">(в ред. </w:t>
      </w:r>
      <w:hyperlink r:id="rId38" w:history="1">
        <w:r>
          <w:rPr>
            <w:color w:val="0000FF"/>
          </w:rPr>
          <w:t>Приказа</w:t>
        </w:r>
      </w:hyperlink>
      <w:r>
        <w:t xml:space="preserve"> Минприроды России от 11.05.2017 N 225)</w:t>
      </w:r>
    </w:p>
    <w:p w:rsidR="00317540" w:rsidRDefault="00317540">
      <w:pPr>
        <w:pStyle w:val="ConsPlusNormal"/>
        <w:ind w:firstLine="540"/>
        <w:jc w:val="both"/>
      </w:pPr>
    </w:p>
    <w:p w:rsidR="00317540" w:rsidRDefault="00317540">
      <w:pPr>
        <w:pStyle w:val="ConsPlusNormal"/>
        <w:jc w:val="center"/>
        <w:outlineLvl w:val="2"/>
      </w:pPr>
      <w:r>
        <w:t>Иные требования, в том числе учитывающие особенности</w:t>
      </w:r>
    </w:p>
    <w:p w:rsidR="00317540" w:rsidRDefault="00317540">
      <w:pPr>
        <w:pStyle w:val="ConsPlusNormal"/>
        <w:jc w:val="center"/>
      </w:pPr>
      <w:r>
        <w:t>предоставления государственной услуги в многофункциональных</w:t>
      </w:r>
    </w:p>
    <w:p w:rsidR="00317540" w:rsidRDefault="00317540">
      <w:pPr>
        <w:pStyle w:val="ConsPlusNormal"/>
        <w:jc w:val="center"/>
      </w:pPr>
      <w:r>
        <w:t>центрах предоставления государственных и муниципальных</w:t>
      </w:r>
    </w:p>
    <w:p w:rsidR="00317540" w:rsidRDefault="00317540">
      <w:pPr>
        <w:pStyle w:val="ConsPlusNormal"/>
        <w:jc w:val="center"/>
      </w:pPr>
      <w:r>
        <w:t>услуг и особенности предоставления государственных услуг</w:t>
      </w:r>
    </w:p>
    <w:p w:rsidR="00317540" w:rsidRDefault="00317540">
      <w:pPr>
        <w:pStyle w:val="ConsPlusNormal"/>
        <w:jc w:val="center"/>
      </w:pPr>
      <w:r>
        <w:t>в электронной форме</w:t>
      </w:r>
    </w:p>
    <w:p w:rsidR="00317540" w:rsidRDefault="00317540">
      <w:pPr>
        <w:pStyle w:val="ConsPlusNormal"/>
        <w:ind w:firstLine="540"/>
        <w:jc w:val="both"/>
      </w:pPr>
    </w:p>
    <w:p w:rsidR="00317540" w:rsidRDefault="00317540">
      <w:pPr>
        <w:pStyle w:val="ConsPlusNormal"/>
        <w:ind w:firstLine="540"/>
        <w:jc w:val="both"/>
      </w:pPr>
      <w:r>
        <w:t xml:space="preserve">55.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9" w:history="1">
        <w:r>
          <w:rPr>
            <w:color w:val="0000FF"/>
          </w:rPr>
          <w:t>закона</w:t>
        </w:r>
      </w:hyperlink>
      <w:r>
        <w:t xml:space="preserve"> N 63-ФЗ "Об электронной подписи" и требованиями Федерального </w:t>
      </w:r>
      <w:hyperlink r:id="rId40" w:history="1">
        <w:r>
          <w:rPr>
            <w:color w:val="0000FF"/>
          </w:rPr>
          <w:t>закона</w:t>
        </w:r>
      </w:hyperlink>
      <w:r>
        <w:t xml:space="preserve"> N 210-ФЗ "Об организации предоставления государственных и муниципальных услуг".</w:t>
      </w:r>
    </w:p>
    <w:p w:rsidR="00317540" w:rsidRDefault="00317540">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17540" w:rsidRDefault="00317540">
      <w:pPr>
        <w:pStyle w:val="ConsPlusNormal"/>
        <w:spacing w:before="220"/>
        <w:ind w:firstLine="540"/>
        <w:jc w:val="both"/>
      </w:pPr>
      <w:r>
        <w:t xml:space="preserve">56. Предоставление государственной услуги в многофункциональных центрах предоставления государственных и муниципальных услуг осуществляется в порядке, предусмотренном </w:t>
      </w:r>
      <w:hyperlink w:anchor="P344" w:history="1">
        <w:r>
          <w:rPr>
            <w:color w:val="0000FF"/>
          </w:rPr>
          <w:t>пунктом 53</w:t>
        </w:r>
      </w:hyperlink>
      <w:r>
        <w:t xml:space="preserve"> настоящего Административного регламента.</w:t>
      </w:r>
    </w:p>
    <w:p w:rsidR="00317540" w:rsidRDefault="00317540">
      <w:pPr>
        <w:pStyle w:val="ConsPlusNormal"/>
        <w:spacing w:before="220"/>
        <w:ind w:firstLine="540"/>
        <w:jc w:val="both"/>
      </w:pPr>
      <w:r>
        <w:t xml:space="preserve">57. В случае подачи заявления о предоставлении государственной услуги с использованием электронной почты или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допускается представление перечисленных в </w:t>
      </w:r>
      <w:hyperlink w:anchor="P185" w:history="1">
        <w:r>
          <w:rPr>
            <w:color w:val="0000FF"/>
          </w:rPr>
          <w:t>пункте 25</w:t>
        </w:r>
      </w:hyperlink>
      <w:r>
        <w:t xml:space="preserve"> настоящего Административного регламента документов посредством использования электронной почты. В том </w:t>
      </w:r>
      <w:r>
        <w:lastRenderedPageBreak/>
        <w:t>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317540" w:rsidRDefault="00317540">
      <w:pPr>
        <w:pStyle w:val="ConsPlusNormal"/>
        <w:jc w:val="both"/>
      </w:pPr>
      <w:r>
        <w:t xml:space="preserve">(в ред. </w:t>
      </w:r>
      <w:hyperlink r:id="rId41" w:history="1">
        <w:r>
          <w:rPr>
            <w:color w:val="0000FF"/>
          </w:rPr>
          <w:t>Приказа</w:t>
        </w:r>
      </w:hyperlink>
      <w:r>
        <w:t xml:space="preserve"> Минприроды России от 11.05.2017 N 225)</w:t>
      </w:r>
    </w:p>
    <w:p w:rsidR="00317540" w:rsidRDefault="00317540">
      <w:pPr>
        <w:pStyle w:val="ConsPlusNormal"/>
        <w:ind w:firstLine="540"/>
        <w:jc w:val="both"/>
      </w:pPr>
    </w:p>
    <w:p w:rsidR="00317540" w:rsidRDefault="00317540">
      <w:pPr>
        <w:pStyle w:val="ConsPlusNormal"/>
        <w:jc w:val="center"/>
        <w:outlineLvl w:val="1"/>
      </w:pPr>
      <w:r>
        <w:t>III. Состав, последовательность и сроки выполнения</w:t>
      </w:r>
    </w:p>
    <w:p w:rsidR="00317540" w:rsidRDefault="00317540">
      <w:pPr>
        <w:pStyle w:val="ConsPlusNormal"/>
        <w:jc w:val="center"/>
      </w:pPr>
      <w:r>
        <w:t>административных процедур (действий), требования к порядку</w:t>
      </w:r>
    </w:p>
    <w:p w:rsidR="00317540" w:rsidRDefault="00317540">
      <w:pPr>
        <w:pStyle w:val="ConsPlusNormal"/>
        <w:jc w:val="center"/>
      </w:pPr>
      <w:r>
        <w:t>их выполнения, в том числе особенности выполнения</w:t>
      </w:r>
    </w:p>
    <w:p w:rsidR="00317540" w:rsidRDefault="00317540">
      <w:pPr>
        <w:pStyle w:val="ConsPlusNormal"/>
        <w:jc w:val="center"/>
      </w:pPr>
      <w:r>
        <w:t>административных процедур (действий) в электронной форме</w:t>
      </w:r>
    </w:p>
    <w:p w:rsidR="00317540" w:rsidRDefault="00317540">
      <w:pPr>
        <w:pStyle w:val="ConsPlusNormal"/>
        <w:jc w:val="center"/>
      </w:pPr>
    </w:p>
    <w:p w:rsidR="00317540" w:rsidRDefault="00317540">
      <w:pPr>
        <w:pStyle w:val="ConsPlusNormal"/>
        <w:jc w:val="center"/>
        <w:outlineLvl w:val="2"/>
      </w:pPr>
      <w:r>
        <w:t>Предоставление государственной услуги в случае подачи</w:t>
      </w:r>
    </w:p>
    <w:p w:rsidR="00317540" w:rsidRDefault="00317540">
      <w:pPr>
        <w:pStyle w:val="ConsPlusNormal"/>
        <w:jc w:val="center"/>
      </w:pPr>
      <w:r>
        <w:t>заявления на выдачу заключения об отсутствии полезных</w:t>
      </w:r>
    </w:p>
    <w:p w:rsidR="00317540" w:rsidRDefault="00317540">
      <w:pPr>
        <w:pStyle w:val="ConsPlusNormal"/>
        <w:jc w:val="center"/>
      </w:pPr>
      <w:r>
        <w:t>ископаемых в недрах под участком предстоящей застройки</w:t>
      </w:r>
    </w:p>
    <w:p w:rsidR="00317540" w:rsidRDefault="00317540">
      <w:pPr>
        <w:pStyle w:val="ConsPlusNormal"/>
        <w:ind w:firstLine="540"/>
        <w:jc w:val="both"/>
      </w:pPr>
    </w:p>
    <w:p w:rsidR="00317540" w:rsidRDefault="00317540">
      <w:pPr>
        <w:pStyle w:val="ConsPlusNormal"/>
        <w:ind w:firstLine="540"/>
        <w:jc w:val="both"/>
      </w:pPr>
      <w:r>
        <w:t>58. Предоставление государственной услуги в случае подачи заявления на выдачу заключения об отсутствии полезных ископаемых в недрах под участком предстоящей застройки включает в себя следующие административные процедуры:</w:t>
      </w:r>
    </w:p>
    <w:p w:rsidR="00317540" w:rsidRDefault="00317540">
      <w:pPr>
        <w:pStyle w:val="ConsPlusNormal"/>
        <w:spacing w:before="220"/>
        <w:ind w:firstLine="540"/>
        <w:jc w:val="both"/>
      </w:pPr>
      <w:r>
        <w:t>1) прием заявления на выдачу заключений об отсутствии полезных ископаемых в недрах под участком предстоящей застройки;</w:t>
      </w:r>
    </w:p>
    <w:p w:rsidR="00317540" w:rsidRDefault="00317540">
      <w:pPr>
        <w:pStyle w:val="ConsPlusNormal"/>
        <w:spacing w:before="220"/>
        <w:ind w:firstLine="540"/>
        <w:jc w:val="both"/>
      </w:pPr>
      <w:r>
        <w:t>2) проверка соответствия заявления на выдачу заключений об отсутствии полезных ископаемых в недрах под участком предстоящей застройки и представляемых документов требованиям настоящего Административного регламента;</w:t>
      </w:r>
    </w:p>
    <w:p w:rsidR="00317540" w:rsidRDefault="00317540">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 по выдаче заключений об отсутствии полезных ископаемых в недрах под участком предстоящей застройки;</w:t>
      </w:r>
    </w:p>
    <w:p w:rsidR="00317540" w:rsidRDefault="00317540">
      <w:pPr>
        <w:pStyle w:val="ConsPlusNormal"/>
        <w:spacing w:before="220"/>
        <w:ind w:firstLine="540"/>
        <w:jc w:val="both"/>
      </w:pPr>
      <w:r>
        <w:t>4) рассмотрение заявления на выдачу заключений об отсутствии полезных ископаемых в недрах под участком предстоящей застройки и представленных документов по существу и выдача заключения об отсутствии (наличии) полезных ископаемых в недрах под участком предстоящей застройки заявителю;</w:t>
      </w:r>
    </w:p>
    <w:p w:rsidR="00317540" w:rsidRDefault="00317540">
      <w:pPr>
        <w:pStyle w:val="ConsPlusNormal"/>
        <w:spacing w:before="220"/>
        <w:ind w:firstLine="540"/>
        <w:jc w:val="both"/>
      </w:pPr>
      <w:r>
        <w:t>5) выдача дубликата заключения об отсутствии (наличии) полезных ископаемых в недрах под участком предстоящей застройки;</w:t>
      </w:r>
    </w:p>
    <w:p w:rsidR="00317540" w:rsidRDefault="00317540">
      <w:pPr>
        <w:pStyle w:val="ConsPlusNormal"/>
        <w:spacing w:before="220"/>
        <w:ind w:firstLine="540"/>
        <w:jc w:val="both"/>
      </w:pPr>
      <w:r>
        <w:t>6) исправление технических ошибок в заключении об отсутствии полезных ископаемых в недрах под участком предстоящей застройки.</w:t>
      </w:r>
    </w:p>
    <w:p w:rsidR="00317540" w:rsidRDefault="00317540">
      <w:pPr>
        <w:pStyle w:val="ConsPlusNormal"/>
        <w:spacing w:before="220"/>
        <w:ind w:firstLine="540"/>
        <w:jc w:val="both"/>
      </w:pPr>
      <w:r>
        <w:t xml:space="preserve">59. Блок-схема процедуры предоставления государственной услуги в случае подачи заявления на выдачу заключения об отсутствии полезных ископаемых в недрах под участком предстоящей застройки указана в </w:t>
      </w:r>
      <w:hyperlink w:anchor="P821" w:history="1">
        <w:r>
          <w:rPr>
            <w:color w:val="0000FF"/>
          </w:rPr>
          <w:t>приложении N 2</w:t>
        </w:r>
      </w:hyperlink>
      <w:r>
        <w:t xml:space="preserve"> к настоящему Административному регламенту.</w:t>
      </w:r>
    </w:p>
    <w:p w:rsidR="00317540" w:rsidRDefault="00317540">
      <w:pPr>
        <w:pStyle w:val="ConsPlusNormal"/>
        <w:spacing w:before="220"/>
        <w:ind w:firstLine="540"/>
        <w:jc w:val="both"/>
      </w:pPr>
      <w:r>
        <w:t xml:space="preserve">60.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lastRenderedPageBreak/>
        <w:t>административных регламентов предоставления государственных услуг" (Собрание законодательства Российской Федерации, 2012, N 36, ст. 4903).</w:t>
      </w:r>
    </w:p>
    <w:p w:rsidR="00317540" w:rsidRDefault="00317540">
      <w:pPr>
        <w:pStyle w:val="ConsPlusNormal"/>
        <w:ind w:firstLine="540"/>
        <w:jc w:val="both"/>
      </w:pPr>
    </w:p>
    <w:p w:rsidR="00317540" w:rsidRDefault="00317540">
      <w:pPr>
        <w:pStyle w:val="ConsPlusNormal"/>
        <w:jc w:val="center"/>
        <w:outlineLvl w:val="2"/>
      </w:pPr>
      <w:r>
        <w:t>Прием заявления на выдачу заключения об отсутствии полезных</w:t>
      </w:r>
    </w:p>
    <w:p w:rsidR="00317540" w:rsidRDefault="00317540">
      <w:pPr>
        <w:pStyle w:val="ConsPlusNormal"/>
        <w:jc w:val="center"/>
      </w:pPr>
      <w:r>
        <w:t>ископаемых в недрах под участком предстоящей застройки</w:t>
      </w:r>
    </w:p>
    <w:p w:rsidR="00317540" w:rsidRDefault="00317540">
      <w:pPr>
        <w:pStyle w:val="ConsPlusNormal"/>
        <w:ind w:firstLine="540"/>
        <w:jc w:val="both"/>
      </w:pPr>
    </w:p>
    <w:p w:rsidR="00317540" w:rsidRDefault="00317540">
      <w:pPr>
        <w:pStyle w:val="ConsPlusNormal"/>
        <w:ind w:firstLine="540"/>
        <w:jc w:val="both"/>
      </w:pPr>
      <w:r>
        <w:t>61. Основанием для начала административной процедуры является поступление в территориальный орган Роснедр заявления на выдачу заключения об отсутствии полезных ископаемых в недрах под участком предстоящей застройки.</w:t>
      </w:r>
    </w:p>
    <w:p w:rsidR="00317540" w:rsidRDefault="00317540">
      <w:pPr>
        <w:pStyle w:val="ConsPlusNormal"/>
        <w:spacing w:before="220"/>
        <w:ind w:firstLine="540"/>
        <w:jc w:val="both"/>
      </w:pPr>
      <w:r>
        <w:t>62. Должностными лицами, ответственными за прием заявлений на выдачу заключений об отсутствии полезных ископаемых в недрах под участком предстоящей застройки, являются уполномоченные должностные лица территориального органа Роснедр, выполняющие функции по приему и отправке корреспонденции.</w:t>
      </w:r>
    </w:p>
    <w:p w:rsidR="00317540" w:rsidRDefault="00317540">
      <w:pPr>
        <w:pStyle w:val="ConsPlusNormal"/>
        <w:spacing w:before="220"/>
        <w:ind w:firstLine="540"/>
        <w:jc w:val="both"/>
      </w:pPr>
      <w:r>
        <w:t>63. 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лицом территориального органа Роснедр, принявшим указанные документы, по описи должностному лицу,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317540" w:rsidRDefault="00317540">
      <w:pPr>
        <w:pStyle w:val="ConsPlusNormal"/>
        <w:spacing w:before="220"/>
        <w:ind w:firstLine="540"/>
        <w:jc w:val="both"/>
      </w:pPr>
      <w:r>
        <w:t xml:space="preserve">64. В случае подачи заявления на выдачу заключения об отсутствии полезных ископаемых в недрах под участком предстоящей застройки и </w:t>
      </w:r>
      <w:proofErr w:type="gramStart"/>
      <w:r>
        <w:t>копий</w:t>
      </w:r>
      <w:proofErr w:type="gramEnd"/>
      <w:r>
        <w:t xml:space="preserve"> представляемых к нему документов посредством использования электронной почты или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317540" w:rsidRDefault="00317540">
      <w:pPr>
        <w:pStyle w:val="ConsPlusNormal"/>
        <w:jc w:val="both"/>
      </w:pPr>
      <w:r>
        <w:t xml:space="preserve">(в ред. </w:t>
      </w:r>
      <w:hyperlink r:id="rId43"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65. Для заявителей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по выдаче заключений об отсутствии полезных ископаемых в недрах под участком предстоящей застройки, а также получение сведений о ходе предоставления указанной государственной услуги.</w:t>
      </w:r>
    </w:p>
    <w:p w:rsidR="00317540" w:rsidRDefault="00317540">
      <w:pPr>
        <w:pStyle w:val="ConsPlusNormal"/>
        <w:jc w:val="both"/>
      </w:pPr>
      <w:r>
        <w:t xml:space="preserve">(в ред. </w:t>
      </w:r>
      <w:hyperlink r:id="rId44" w:history="1">
        <w:r>
          <w:rPr>
            <w:color w:val="0000FF"/>
          </w:rPr>
          <w:t>Приказа</w:t>
        </w:r>
      </w:hyperlink>
      <w:r>
        <w:t xml:space="preserve"> Минприроды России от 11.05.2017 N 225)</w:t>
      </w:r>
    </w:p>
    <w:p w:rsidR="00317540" w:rsidRDefault="00317540">
      <w:pPr>
        <w:pStyle w:val="ConsPlusNormal"/>
        <w:ind w:firstLine="540"/>
        <w:jc w:val="both"/>
      </w:pPr>
    </w:p>
    <w:p w:rsidR="00317540" w:rsidRDefault="00317540">
      <w:pPr>
        <w:pStyle w:val="ConsPlusNormal"/>
        <w:jc w:val="center"/>
        <w:outlineLvl w:val="2"/>
      </w:pPr>
      <w:r>
        <w:t>Проверка соответствия заявления на выдачу заключения</w:t>
      </w:r>
    </w:p>
    <w:p w:rsidR="00317540" w:rsidRDefault="00317540">
      <w:pPr>
        <w:pStyle w:val="ConsPlusNormal"/>
        <w:jc w:val="center"/>
      </w:pPr>
      <w:r>
        <w:t>об отсутствии полезных ископаемых в недрах под участком</w:t>
      </w:r>
    </w:p>
    <w:p w:rsidR="00317540" w:rsidRDefault="00317540">
      <w:pPr>
        <w:pStyle w:val="ConsPlusNormal"/>
        <w:jc w:val="center"/>
      </w:pPr>
      <w:r>
        <w:t>предстоящей застройки и представляемых документов</w:t>
      </w:r>
    </w:p>
    <w:p w:rsidR="00317540" w:rsidRDefault="00317540">
      <w:pPr>
        <w:pStyle w:val="ConsPlusNormal"/>
        <w:jc w:val="center"/>
      </w:pPr>
      <w:r>
        <w:t>требованиям настоящего Административного регламента</w:t>
      </w:r>
    </w:p>
    <w:p w:rsidR="00317540" w:rsidRDefault="00317540">
      <w:pPr>
        <w:pStyle w:val="ConsPlusNormal"/>
        <w:ind w:firstLine="540"/>
        <w:jc w:val="both"/>
      </w:pPr>
    </w:p>
    <w:p w:rsidR="00317540" w:rsidRDefault="00317540">
      <w:pPr>
        <w:pStyle w:val="ConsPlusNormal"/>
        <w:ind w:firstLine="540"/>
        <w:jc w:val="both"/>
      </w:pPr>
      <w:r>
        <w:t>66.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317540" w:rsidRDefault="00317540">
      <w:pPr>
        <w:pStyle w:val="ConsPlusNormal"/>
        <w:spacing w:before="220"/>
        <w:ind w:firstLine="540"/>
        <w:jc w:val="both"/>
      </w:pPr>
      <w:r>
        <w:t>67.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территориального органа Роснедр, в обязанности которых в соответствии с их должностными регламентами входит выполнение соответствующих функций.</w:t>
      </w:r>
    </w:p>
    <w:p w:rsidR="00317540" w:rsidRDefault="00317540">
      <w:pPr>
        <w:pStyle w:val="ConsPlusNormal"/>
        <w:spacing w:before="220"/>
        <w:ind w:firstLine="540"/>
        <w:jc w:val="both"/>
      </w:pPr>
      <w:r>
        <w:t xml:space="preserve">68. В течение 3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w:t>
      </w:r>
      <w:r>
        <w:lastRenderedPageBreak/>
        <w:t xml:space="preserve">уполномоченное должностное лицо территориального органа Роснедр осуществляет проверку соответствия указанного заявления и представленных документов требованиям </w:t>
      </w:r>
      <w:hyperlink w:anchor="P185"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w:t>
      </w:r>
    </w:p>
    <w:p w:rsidR="00317540" w:rsidRDefault="00317540">
      <w:pPr>
        <w:pStyle w:val="ConsPlusNormal"/>
        <w:spacing w:before="220"/>
        <w:ind w:firstLine="540"/>
        <w:jc w:val="both"/>
      </w:pPr>
      <w:r>
        <w:t xml:space="preserve">69. В случае отсутствия полного перечня документов, прилагаемых к заявлению на выдачу заключения об отсутствии полезных ископаемых в недрах под участком предстоящей застройки в соответствии с </w:t>
      </w:r>
      <w:hyperlink w:anchor="P185" w:history="1">
        <w:r>
          <w:rPr>
            <w:color w:val="0000FF"/>
          </w:rPr>
          <w:t>пунктом 25</w:t>
        </w:r>
      </w:hyperlink>
      <w:r>
        <w:t xml:space="preserve"> настоящего Административного регламента, а также в случае выявления несоответствия указанного заявления требованиям </w:t>
      </w:r>
      <w:hyperlink w:anchor="P185"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уполномоченное должностное лицо территориального органа Роснедр в течение 5 рабочих дней со дня регистрации поступившего заявления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с указанием основания отказа в соответствии с </w:t>
      </w:r>
      <w:hyperlink w:anchor="P401" w:history="1">
        <w:r>
          <w:rPr>
            <w:color w:val="0000FF"/>
          </w:rPr>
          <w:t>пунктом 70</w:t>
        </w:r>
      </w:hyperlink>
      <w:r>
        <w:t xml:space="preserve"> настоящего Административного регламента.</w:t>
      </w:r>
    </w:p>
    <w:p w:rsidR="00317540" w:rsidRDefault="00317540">
      <w:pPr>
        <w:pStyle w:val="ConsPlusNormal"/>
        <w:spacing w:before="220"/>
        <w:ind w:firstLine="540"/>
        <w:jc w:val="both"/>
      </w:pPr>
      <w:bookmarkStart w:id="10" w:name="P401"/>
      <w:bookmarkEnd w:id="10"/>
      <w:r>
        <w:t>70.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выдаче заключения об отсутствии полезных ископаемых в недрах под участком предстоящей застройки, с указанием ИНН, юридического адреса или фамилии, имени, отчества (последнее - при наличии) заявителя - физического лица.</w:t>
      </w:r>
    </w:p>
    <w:p w:rsidR="00317540" w:rsidRDefault="00317540">
      <w:pPr>
        <w:pStyle w:val="ConsPlusNormal"/>
        <w:spacing w:before="220"/>
        <w:ind w:firstLine="540"/>
        <w:jc w:val="both"/>
      </w:pPr>
      <w:r>
        <w:t>Уведомление об отказе в выдаче заключения об отсутствии полезных ископаемых в недрах под участком предстоящей застройки за подписью руководителя или заместителя руководителя территориального органа Роснедр вручается под роспись заявителю (его уполномоченному представителю) либо направляется заказным письмом.</w:t>
      </w:r>
    </w:p>
    <w:p w:rsidR="00317540" w:rsidRDefault="00317540">
      <w:pPr>
        <w:pStyle w:val="ConsPlusNormal"/>
        <w:spacing w:before="220"/>
        <w:ind w:firstLine="540"/>
        <w:jc w:val="both"/>
      </w:pPr>
      <w:r>
        <w:t>В случае подачи заявления на выдачу заключения об отсутствии полезных ископаемых в недрах под участком предстоящей застройки посредством использования электронной почты, Личного кабинета недропользователя, единого портала государственных и муниципальных услуг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317540" w:rsidRDefault="00317540">
      <w:pPr>
        <w:pStyle w:val="ConsPlusNormal"/>
        <w:jc w:val="both"/>
      </w:pPr>
      <w:r>
        <w:t xml:space="preserve">(в ред. </w:t>
      </w:r>
      <w:hyperlink r:id="rId45" w:history="1">
        <w:r>
          <w:rPr>
            <w:color w:val="0000FF"/>
          </w:rPr>
          <w:t>Приказа</w:t>
        </w:r>
      </w:hyperlink>
      <w:r>
        <w:t xml:space="preserve"> Минприроды России от 11.05.2017 N 225)</w:t>
      </w:r>
    </w:p>
    <w:p w:rsidR="00317540" w:rsidRDefault="00317540">
      <w:pPr>
        <w:pStyle w:val="ConsPlusNormal"/>
        <w:ind w:firstLine="540"/>
        <w:jc w:val="both"/>
      </w:pPr>
    </w:p>
    <w:p w:rsidR="00317540" w:rsidRDefault="00317540">
      <w:pPr>
        <w:pStyle w:val="ConsPlusNormal"/>
        <w:jc w:val="center"/>
        <w:outlineLvl w:val="2"/>
      </w:pPr>
      <w:r>
        <w:t>Формирование и направление межведомственных запросов</w:t>
      </w:r>
    </w:p>
    <w:p w:rsidR="00317540" w:rsidRDefault="00317540">
      <w:pPr>
        <w:pStyle w:val="ConsPlusNormal"/>
        <w:jc w:val="center"/>
      </w:pPr>
      <w:r>
        <w:t>в органы (организации), участвующие в предоставлении</w:t>
      </w:r>
    </w:p>
    <w:p w:rsidR="00317540" w:rsidRDefault="00317540">
      <w:pPr>
        <w:pStyle w:val="ConsPlusNormal"/>
        <w:jc w:val="center"/>
      </w:pPr>
      <w:r>
        <w:t>государственной услуги</w:t>
      </w:r>
    </w:p>
    <w:p w:rsidR="00317540" w:rsidRDefault="00317540">
      <w:pPr>
        <w:pStyle w:val="ConsPlusNormal"/>
        <w:ind w:firstLine="540"/>
        <w:jc w:val="both"/>
      </w:pPr>
    </w:p>
    <w:p w:rsidR="00317540" w:rsidRDefault="00317540">
      <w:pPr>
        <w:pStyle w:val="ConsPlusNormal"/>
        <w:ind w:firstLine="540"/>
        <w:jc w:val="both"/>
      </w:pPr>
      <w:r>
        <w:t>71.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317540" w:rsidRDefault="00317540">
      <w:pPr>
        <w:pStyle w:val="ConsPlusNormal"/>
        <w:spacing w:before="220"/>
        <w:ind w:firstLine="540"/>
        <w:jc w:val="both"/>
      </w:pPr>
      <w:r>
        <w:t xml:space="preserve">В течение 4-х рабочих дней, следующих за днем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сведения, указанные в </w:t>
      </w:r>
      <w:hyperlink w:anchor="P220" w:history="1">
        <w:r>
          <w:rPr>
            <w:color w:val="0000FF"/>
          </w:rPr>
          <w:t>пункте 28</w:t>
        </w:r>
      </w:hyperlink>
      <w:r>
        <w:t xml:space="preserve">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7540" w:rsidRDefault="00317540">
      <w:pPr>
        <w:pStyle w:val="ConsPlusNormal"/>
        <w:spacing w:before="220"/>
        <w:ind w:firstLine="540"/>
        <w:jc w:val="both"/>
      </w:pPr>
      <w:r>
        <w:t xml:space="preserve">72. Направление межведомственного запроса и сведений, указанных в </w:t>
      </w:r>
      <w:hyperlink w:anchor="P220" w:history="1">
        <w:r>
          <w:rPr>
            <w:color w:val="0000FF"/>
          </w:rPr>
          <w:t>пункте 28</w:t>
        </w:r>
      </w:hyperlink>
      <w: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317540" w:rsidRDefault="00317540">
      <w:pPr>
        <w:pStyle w:val="ConsPlusNormal"/>
        <w:spacing w:before="220"/>
        <w:ind w:firstLine="540"/>
        <w:jc w:val="both"/>
      </w:pPr>
      <w:r>
        <w:lastRenderedPageBreak/>
        <w:t xml:space="preserve">73. Межведомственный запрос о представлении сведений, указанных в </w:t>
      </w:r>
      <w:hyperlink w:anchor="P220" w:history="1">
        <w:r>
          <w:rPr>
            <w:color w:val="0000FF"/>
          </w:rPr>
          <w:t>пункте 28</w:t>
        </w:r>
      </w:hyperlink>
      <w:r>
        <w:t xml:space="preserve"> настоящего Административного регламента,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 использованием межведомственного информационного взаимодействия формируется в соответствии с требованиями </w:t>
      </w:r>
      <w:hyperlink r:id="rId46"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317540" w:rsidRDefault="00317540">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ind w:firstLine="540"/>
        <w:jc w:val="both"/>
      </w:pPr>
    </w:p>
    <w:p w:rsidR="00317540" w:rsidRDefault="00317540">
      <w:pPr>
        <w:pStyle w:val="ConsPlusNormal"/>
        <w:jc w:val="center"/>
        <w:outlineLvl w:val="2"/>
      </w:pPr>
      <w:r>
        <w:t>Рассмотрение заявления на выдачу заключения об отсутствии</w:t>
      </w:r>
    </w:p>
    <w:p w:rsidR="00317540" w:rsidRDefault="00317540">
      <w:pPr>
        <w:pStyle w:val="ConsPlusNormal"/>
        <w:jc w:val="center"/>
      </w:pPr>
      <w:r>
        <w:t>полезных ископаемых в недрах под участком предстоящей</w:t>
      </w:r>
    </w:p>
    <w:p w:rsidR="00317540" w:rsidRDefault="00317540">
      <w:pPr>
        <w:pStyle w:val="ConsPlusNormal"/>
        <w:jc w:val="center"/>
      </w:pPr>
      <w:r>
        <w:t>застройки и представленных документов по существу и выдача</w:t>
      </w:r>
    </w:p>
    <w:p w:rsidR="00317540" w:rsidRDefault="00317540">
      <w:pPr>
        <w:pStyle w:val="ConsPlusNormal"/>
        <w:jc w:val="center"/>
      </w:pPr>
      <w:r>
        <w:t>заключения об отсутствии (наличии) полезных ископаемых</w:t>
      </w:r>
    </w:p>
    <w:p w:rsidR="00317540" w:rsidRDefault="00317540">
      <w:pPr>
        <w:pStyle w:val="ConsPlusNormal"/>
        <w:jc w:val="center"/>
      </w:pPr>
      <w:r>
        <w:t>в недрах под участком предстоящей застройки заявителю</w:t>
      </w:r>
    </w:p>
    <w:p w:rsidR="00317540" w:rsidRDefault="00317540">
      <w:pPr>
        <w:pStyle w:val="ConsPlusNormal"/>
        <w:jc w:val="center"/>
      </w:pPr>
    </w:p>
    <w:p w:rsidR="00317540" w:rsidRDefault="00317540">
      <w:pPr>
        <w:pStyle w:val="ConsPlusNormal"/>
        <w:ind w:firstLine="540"/>
        <w:jc w:val="both"/>
      </w:pPr>
      <w:r>
        <w:t>74.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317540" w:rsidRDefault="00317540">
      <w:pPr>
        <w:pStyle w:val="ConsPlusNormal"/>
        <w:spacing w:before="220"/>
        <w:ind w:firstLine="540"/>
        <w:jc w:val="both"/>
      </w:pPr>
      <w:r>
        <w:t xml:space="preserve">75. В случае если заявление на выдачу заключения об отсутствии полезных ископаемых в недрах под участком предстоящей застройки и представленные документы соответствует требованиям </w:t>
      </w:r>
      <w:hyperlink w:anchor="P185"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в течение 22 рабочих дней с момента регистрации указанного заявления должностное лицо территориального органа Роснедр, ответственное за проверку представленных документов на соответствие требованиям, установленным настоящим Административным регламентом:</w:t>
      </w:r>
    </w:p>
    <w:p w:rsidR="00317540" w:rsidRDefault="00317540">
      <w:pPr>
        <w:pStyle w:val="ConsPlusNormal"/>
        <w:spacing w:before="220"/>
        <w:ind w:firstLine="540"/>
        <w:jc w:val="both"/>
      </w:pPr>
      <w:r>
        <w:t>осуществляет анализ сведений о наличии полезных ископаемых в недрах под участком предстоящей застройки;</w:t>
      </w:r>
    </w:p>
    <w:p w:rsidR="00317540" w:rsidRDefault="00317540">
      <w:pPr>
        <w:pStyle w:val="ConsPlusNormal"/>
        <w:spacing w:before="220"/>
        <w:ind w:firstLine="540"/>
        <w:jc w:val="both"/>
      </w:pPr>
      <w:r>
        <w:t>осуществляет оформление соответствующего заключения об отсутствии (наличии) полезных ископаемых в недрах под участком предстоящей застройки.</w:t>
      </w:r>
    </w:p>
    <w:p w:rsidR="00317540" w:rsidRDefault="00317540">
      <w:pPr>
        <w:pStyle w:val="ConsPlusNormal"/>
        <w:spacing w:before="220"/>
        <w:ind w:firstLine="540"/>
        <w:jc w:val="both"/>
      </w:pPr>
      <w:r>
        <w:t>76. Заключение об отсутствии (наличии) полезных ископаемых в недрах под участком предстоящей застройки должно содержать в себе следующие сведения:</w:t>
      </w:r>
    </w:p>
    <w:p w:rsidR="00317540" w:rsidRDefault="00317540">
      <w:pPr>
        <w:pStyle w:val="ConsPlusNormal"/>
        <w:spacing w:before="220"/>
        <w:ind w:firstLine="540"/>
        <w:jc w:val="both"/>
      </w:pPr>
      <w:r>
        <w:t>1) данные о заявителе:</w:t>
      </w:r>
    </w:p>
    <w:p w:rsidR="00317540" w:rsidRDefault="00317540">
      <w:pPr>
        <w:pStyle w:val="ConsPlusNormal"/>
        <w:spacing w:before="220"/>
        <w:ind w:firstLine="540"/>
        <w:jc w:val="both"/>
      </w:pPr>
      <w:r>
        <w:t>для юридического лица - наименование, организационно-правовая форма,</w:t>
      </w:r>
    </w:p>
    <w:p w:rsidR="00317540" w:rsidRDefault="00317540">
      <w:pPr>
        <w:pStyle w:val="ConsPlusNormal"/>
        <w:spacing w:before="220"/>
        <w:ind w:firstLine="540"/>
        <w:jc w:val="both"/>
      </w:pPr>
      <w:r>
        <w:t>для физического лица - фамилия, имя, отчество (последнее - при наличии);</w:t>
      </w:r>
    </w:p>
    <w:p w:rsidR="00317540" w:rsidRDefault="00317540">
      <w:pPr>
        <w:pStyle w:val="ConsPlusNormal"/>
        <w:spacing w:before="220"/>
        <w:ind w:firstLine="540"/>
        <w:jc w:val="both"/>
      </w:pPr>
      <w:r>
        <w:t>2) данные об участке предстоящей застройки:</w:t>
      </w:r>
    </w:p>
    <w:p w:rsidR="00317540" w:rsidRDefault="00317540">
      <w:pPr>
        <w:pStyle w:val="ConsPlusNormal"/>
        <w:spacing w:before="220"/>
        <w:ind w:firstLine="540"/>
        <w:jc w:val="both"/>
      </w:pPr>
      <w:r>
        <w:t>внешние контуры участка предстоящей застройки и географические координаты его угловых точек.</w:t>
      </w:r>
    </w:p>
    <w:p w:rsidR="00317540" w:rsidRDefault="00317540">
      <w:pPr>
        <w:pStyle w:val="ConsPlusNormal"/>
        <w:spacing w:before="220"/>
        <w:ind w:firstLine="540"/>
        <w:jc w:val="both"/>
      </w:pPr>
      <w:r>
        <w:t xml:space="preserve">Заключение об отсутствии (наличии) полезных ископаемых в недрах под участком предстоящей застройки подписывается руководителем (заместителем руководителя) </w:t>
      </w:r>
      <w:r>
        <w:lastRenderedPageBreak/>
        <w:t>территориального органа и скрепляется печатью.</w:t>
      </w:r>
    </w:p>
    <w:p w:rsidR="00317540" w:rsidRDefault="00317540">
      <w:pPr>
        <w:pStyle w:val="ConsPlusNormal"/>
        <w:spacing w:before="220"/>
        <w:ind w:firstLine="540"/>
        <w:jc w:val="both"/>
      </w:pPr>
      <w:r>
        <w:t>В заключении об отсутствии (наличии) полезных ископаемых в недрах под участком предстоящей застройки указывается срок его действия.</w:t>
      </w:r>
    </w:p>
    <w:p w:rsidR="00317540" w:rsidRDefault="00317540">
      <w:pPr>
        <w:pStyle w:val="ConsPlusNormal"/>
        <w:spacing w:before="220"/>
        <w:ind w:firstLine="540"/>
        <w:jc w:val="both"/>
      </w:pPr>
      <w:r>
        <w:t>При наличии полезных ископаемых под участком предстоящей застройки в заключении указываются также наименования имеющихся месторождений и виды полезных ископаемых. При этом, в случае, если граница месторождения полезных ископаемых проходит в пределах контура предстоящей застройки, к заключению прилагается копия топографического плана участка предстоящей застройки с указанием внешних контуров имеющихся месторождений.</w:t>
      </w:r>
    </w:p>
    <w:p w:rsidR="00317540" w:rsidRDefault="00317540">
      <w:pPr>
        <w:pStyle w:val="ConsPlusNormal"/>
        <w:spacing w:before="220"/>
        <w:ind w:firstLine="540"/>
        <w:jc w:val="both"/>
      </w:pPr>
      <w:r>
        <w:t>77. Должностное лицо территориального органа Роснедр, ответственное за проверку соответствия представленных документов требованиям настоящего Административного регламента, не позднее 24 рабочих дней со дня регистрации заявления на выдачу заключений об отсутствии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заключение об отсутствии (наличии) полезных ископаемых в недрах под участком предстоящей застройки с прилагаемой копией топографического плана участка предстоящей застройки с указанием внешних контуров имеющихся месторождений (при наличии).</w:t>
      </w:r>
    </w:p>
    <w:p w:rsidR="00317540" w:rsidRDefault="00317540">
      <w:pPr>
        <w:pStyle w:val="ConsPlusNormal"/>
        <w:spacing w:before="220"/>
        <w:ind w:firstLine="540"/>
        <w:jc w:val="both"/>
      </w:pPr>
      <w:r>
        <w:t>78. Заключение об отсутствии (наличии) полезных ископаемых в недрах под участком предстоящей застройки изготавливается в двух экземплярах, один из которых выдается заявителю (его уполномоченному представителю), второй хранится в архиве выдавшего заключение об отсутствии (наличии) полезных ископаемых в недрах под участком предстоящей застройки органа.</w:t>
      </w:r>
    </w:p>
    <w:p w:rsidR="00317540" w:rsidRDefault="00317540">
      <w:pPr>
        <w:pStyle w:val="ConsPlusNormal"/>
        <w:spacing w:before="220"/>
        <w:ind w:firstLine="540"/>
        <w:jc w:val="both"/>
      </w:pPr>
      <w:r>
        <w:t>79. Территориальными органами Роснедр ведется реестр выданных заключений об отсутствии (наличии) полезных ископаемых в недрах под участком застройки. В реестр вносятся данные о заявителе, географические координаты угловых точек участка застройки, номер и дата выдачи заключения об отсутствии (наличии) полезных ископаемых в недрах под участком застройки.</w:t>
      </w:r>
    </w:p>
    <w:p w:rsidR="00317540" w:rsidRDefault="00317540">
      <w:pPr>
        <w:pStyle w:val="ConsPlusNormal"/>
        <w:ind w:firstLine="540"/>
        <w:jc w:val="both"/>
      </w:pPr>
    </w:p>
    <w:p w:rsidR="00317540" w:rsidRDefault="00317540">
      <w:pPr>
        <w:pStyle w:val="ConsPlusNormal"/>
        <w:jc w:val="center"/>
        <w:outlineLvl w:val="2"/>
      </w:pPr>
      <w:r>
        <w:t>Выдача дубликата заключения об отсутствии</w:t>
      </w:r>
    </w:p>
    <w:p w:rsidR="00317540" w:rsidRDefault="00317540">
      <w:pPr>
        <w:pStyle w:val="ConsPlusNormal"/>
        <w:jc w:val="center"/>
      </w:pPr>
      <w:r>
        <w:t>(наличии) полезных ископаемых в недрах под участком</w:t>
      </w:r>
    </w:p>
    <w:p w:rsidR="00317540" w:rsidRDefault="00317540">
      <w:pPr>
        <w:pStyle w:val="ConsPlusNormal"/>
        <w:jc w:val="center"/>
      </w:pPr>
      <w:r>
        <w:t>предстоящей застройки</w:t>
      </w:r>
    </w:p>
    <w:p w:rsidR="00317540" w:rsidRDefault="00317540">
      <w:pPr>
        <w:pStyle w:val="ConsPlusNormal"/>
        <w:ind w:firstLine="540"/>
        <w:jc w:val="both"/>
      </w:pPr>
    </w:p>
    <w:p w:rsidR="00317540" w:rsidRDefault="00317540">
      <w:pPr>
        <w:pStyle w:val="ConsPlusNormal"/>
        <w:ind w:firstLine="540"/>
        <w:jc w:val="both"/>
      </w:pPr>
      <w:r>
        <w:t>80. Основанием для начала административной процедуры является поступление в территориальный орган Роснедр заявления о выдаче дубликата заключения об отсутствии (наличии) полезных ископаемых в недрах под участком предстоящей застройки.</w:t>
      </w:r>
    </w:p>
    <w:p w:rsidR="00317540" w:rsidRDefault="00317540">
      <w:pPr>
        <w:pStyle w:val="ConsPlusNormal"/>
        <w:spacing w:before="220"/>
        <w:ind w:firstLine="540"/>
        <w:jc w:val="both"/>
      </w:pPr>
      <w:r>
        <w:t>81. Заявление о выдаче дубликата заключения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многофункциональные центры предоставления государственных и муниципальных услуг.</w:t>
      </w:r>
    </w:p>
    <w:p w:rsidR="00317540" w:rsidRDefault="00317540">
      <w:pPr>
        <w:pStyle w:val="ConsPlusNormal"/>
        <w:spacing w:before="220"/>
        <w:ind w:firstLine="540"/>
        <w:jc w:val="both"/>
      </w:pPr>
      <w: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w:t>
      </w:r>
    </w:p>
    <w:p w:rsidR="00317540" w:rsidRDefault="00317540">
      <w:pPr>
        <w:pStyle w:val="ConsPlusNormal"/>
        <w:spacing w:before="220"/>
        <w:ind w:firstLine="540"/>
        <w:jc w:val="both"/>
      </w:pPr>
      <w:r>
        <w:t>82. Дубликат заключения об отсутствии (наличии) полезных ископаемых в недрах под участком предстоящей застройки выдается в строгом соответствии со вторым экземпляром заключения об отсутствии (наличии) полезных ископаемых в недрах под участком предстоящей застройки, находящимся в архиве территориального органа Роснедр, выдавшего заключение об отсутствии (наличии) полезных ископаемых в недрах под участком предстоящей.</w:t>
      </w:r>
    </w:p>
    <w:p w:rsidR="00317540" w:rsidRDefault="00317540">
      <w:pPr>
        <w:pStyle w:val="ConsPlusNormal"/>
        <w:spacing w:before="220"/>
        <w:ind w:firstLine="540"/>
        <w:jc w:val="both"/>
      </w:pPr>
      <w:r>
        <w:lastRenderedPageBreak/>
        <w:t>На лицевой стороне дубликата заключения об отсутствии (наличии) полезных ископаемых в недрах под участком предстоящей застройки в правом верхнем углу проставляется штамп "Дубликат" (</w:t>
      </w:r>
      <w:hyperlink w:anchor="P1140" w:history="1">
        <w:r>
          <w:rPr>
            <w:color w:val="0000FF"/>
          </w:rPr>
          <w:t>приложение N 6</w:t>
        </w:r>
      </w:hyperlink>
      <w:r>
        <w:t xml:space="preserve"> к настоящему Административному регламенту).</w:t>
      </w:r>
    </w:p>
    <w:p w:rsidR="00317540" w:rsidRDefault="00317540">
      <w:pPr>
        <w:pStyle w:val="ConsPlusNormal"/>
        <w:spacing w:before="220"/>
        <w:ind w:firstLine="540"/>
        <w:jc w:val="both"/>
      </w:pPr>
      <w:r>
        <w:t>Уполномоченное должностное лицо территориального органа Роснедр не позднее 5 рабочих дней со дня регистрации заявления о выдаче дубликата заключения об отсутствии (наличии)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дубликат заключения об отсутствии (наличии) полезных ископаемых в недрах под участком предстоящей застройки.</w:t>
      </w:r>
    </w:p>
    <w:p w:rsidR="00317540" w:rsidRDefault="00317540">
      <w:pPr>
        <w:pStyle w:val="ConsPlusNormal"/>
        <w:ind w:firstLine="540"/>
        <w:jc w:val="both"/>
      </w:pPr>
    </w:p>
    <w:p w:rsidR="00317540" w:rsidRDefault="00317540">
      <w:pPr>
        <w:pStyle w:val="ConsPlusNormal"/>
        <w:jc w:val="center"/>
        <w:outlineLvl w:val="2"/>
      </w:pPr>
      <w:r>
        <w:t>Исправление технических ошибок в заключении</w:t>
      </w:r>
    </w:p>
    <w:p w:rsidR="00317540" w:rsidRDefault="00317540">
      <w:pPr>
        <w:pStyle w:val="ConsPlusNormal"/>
        <w:jc w:val="center"/>
      </w:pPr>
      <w:r>
        <w:t>об отсутствии (наличии) полезных ископаемых в недрах</w:t>
      </w:r>
    </w:p>
    <w:p w:rsidR="00317540" w:rsidRDefault="00317540">
      <w:pPr>
        <w:pStyle w:val="ConsPlusNormal"/>
        <w:jc w:val="center"/>
      </w:pPr>
      <w:r>
        <w:t>под участком предстоящей застройки</w:t>
      </w:r>
    </w:p>
    <w:p w:rsidR="00317540" w:rsidRDefault="00317540">
      <w:pPr>
        <w:pStyle w:val="ConsPlusNormal"/>
        <w:ind w:firstLine="540"/>
        <w:jc w:val="both"/>
      </w:pPr>
    </w:p>
    <w:p w:rsidR="00317540" w:rsidRDefault="00317540">
      <w:pPr>
        <w:pStyle w:val="ConsPlusNormal"/>
        <w:ind w:firstLine="540"/>
        <w:jc w:val="both"/>
      </w:pPr>
      <w:r>
        <w:t>83. Основанием для начала административной процедуры является поступление в территориальный орган Роснедр заявления об исправлении технической ошибки (описки, опечатки, грамматической или арифметической ошибки) в сведениях, указанных в заключении об отсутствии (наличии) полезных ископаемых в недрах под участком предстоящей застройки, допущенной территориальным органом Роснедр при выдаче заключения об отсутствии (наличии) полезных ископаемых в недрах под участком предстоящей застройки (далее - техническая ошибка).</w:t>
      </w:r>
    </w:p>
    <w:p w:rsidR="00317540" w:rsidRDefault="00317540">
      <w:pPr>
        <w:pStyle w:val="ConsPlusNormal"/>
        <w:spacing w:before="220"/>
        <w:ind w:firstLine="540"/>
        <w:jc w:val="both"/>
      </w:pPr>
      <w:r>
        <w:t>84. При обращении об исправлении технических ошибок заявитель (его уполномоченный представитель) представляет:</w:t>
      </w:r>
    </w:p>
    <w:p w:rsidR="00317540" w:rsidRDefault="00317540">
      <w:pPr>
        <w:pStyle w:val="ConsPlusNormal"/>
        <w:spacing w:before="220"/>
        <w:ind w:firstLine="540"/>
        <w:jc w:val="both"/>
      </w:pPr>
      <w:r>
        <w:t>- заявление об исправлении технических ошибок;</w:t>
      </w:r>
    </w:p>
    <w:p w:rsidR="00317540" w:rsidRDefault="00317540">
      <w:pPr>
        <w:pStyle w:val="ConsPlusNormal"/>
        <w:spacing w:before="220"/>
        <w:ind w:firstLine="540"/>
        <w:jc w:val="both"/>
      </w:pPr>
      <w:r>
        <w:t>- документы, свидетельствующие о наличии в заключении об отсутствии (наличии) полезных ископаемых в недрах под участком предстоящей застройки технической ошибки и содержащие правильные данные.</w:t>
      </w:r>
    </w:p>
    <w:p w:rsidR="00317540" w:rsidRDefault="00317540">
      <w:pPr>
        <w:pStyle w:val="ConsPlusNormal"/>
        <w:spacing w:before="220"/>
        <w:ind w:firstLine="540"/>
        <w:jc w:val="both"/>
      </w:pPr>
      <w:r>
        <w:t>- выданное территориальным органом Роснедр заключение об отсутствии (наличии) полезных ископаемых в недрах под участком предстоящей застройки, в котором содержится техническая ошибка.</w:t>
      </w:r>
    </w:p>
    <w:p w:rsidR="00317540" w:rsidRDefault="00317540">
      <w:pPr>
        <w:pStyle w:val="ConsPlusNormal"/>
        <w:spacing w:before="220"/>
        <w:ind w:firstLine="540"/>
        <w:jc w:val="both"/>
      </w:pPr>
      <w:r>
        <w:t>Заявление об исправлении технической ошибки в сведениях, указанных в заключении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Личный кабинет недропользователя, единый портал государственных и муниципальных услуг или многофункциональные центры предоставления государственных и муниципальных услуг.</w:t>
      </w:r>
    </w:p>
    <w:p w:rsidR="00317540" w:rsidRDefault="00317540">
      <w:pPr>
        <w:pStyle w:val="ConsPlusNormal"/>
        <w:jc w:val="both"/>
      </w:pPr>
      <w:r>
        <w:t xml:space="preserve">(в ред. </w:t>
      </w:r>
      <w:hyperlink r:id="rId47"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85.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317540" w:rsidRDefault="00317540">
      <w:pPr>
        <w:pStyle w:val="ConsPlusNormal"/>
        <w:spacing w:before="220"/>
        <w:ind w:firstLine="540"/>
        <w:jc w:val="both"/>
      </w:pPr>
      <w: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заключение об отсутствии полезных ископаемых в недрах под участком предстоящей застройки.</w:t>
      </w:r>
    </w:p>
    <w:p w:rsidR="00317540" w:rsidRDefault="00317540">
      <w:pPr>
        <w:pStyle w:val="ConsPlusNormal"/>
        <w:spacing w:before="220"/>
        <w:ind w:firstLine="540"/>
        <w:jc w:val="both"/>
      </w:pPr>
      <w:r>
        <w:t xml:space="preserve">86. 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w:t>
      </w:r>
      <w:r>
        <w:lastRenderedPageBreak/>
        <w:t>дней с момента регистрации заявления.</w:t>
      </w:r>
    </w:p>
    <w:p w:rsidR="00317540" w:rsidRDefault="00317540">
      <w:pPr>
        <w:pStyle w:val="ConsPlusNormal"/>
        <w:spacing w:before="220"/>
        <w:ind w:firstLine="540"/>
        <w:jc w:val="both"/>
      </w:pPr>
      <w:r>
        <w:t>87. Исправленное заключение об отсутствии полезных ископаемых в недрах под участком предстоящей застройки выдается в строгом соответствии с реквизитами второго экземпляра заключения об отсутствии полезных ископаемых в недрах под участком предстоящей застройки, находящегося в архиве территориального органа Роснедр, выдавшего заключение об отсутствии полезных ископаемых в недрах под участком предстоящей застройки.</w:t>
      </w:r>
    </w:p>
    <w:p w:rsidR="00317540" w:rsidRDefault="00317540">
      <w:pPr>
        <w:pStyle w:val="ConsPlusNormal"/>
        <w:spacing w:before="220"/>
        <w:ind w:firstLine="540"/>
        <w:jc w:val="both"/>
      </w:pPr>
      <w:r>
        <w:t>88. Должностное лицо территориального органа Роснедр, ответственное за выдачу 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не был представлен заявителем (его уполномоченным представителем) ранее,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заключения об отсутствии (наличии) полезных ископаемых в недрах под участком предстоящей застройки,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317540" w:rsidRDefault="00317540">
      <w:pPr>
        <w:pStyle w:val="ConsPlusNormal"/>
        <w:spacing w:before="220"/>
        <w:ind w:firstLine="540"/>
        <w:jc w:val="both"/>
      </w:pPr>
      <w:r>
        <w:t>В случае,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был представлен заявителем (его уполномоченным представителем) ранее, должностное лицо территориального органа Роснедр, ответственное за выдачу 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317540" w:rsidRDefault="00317540">
      <w:pPr>
        <w:pStyle w:val="ConsPlusNormal"/>
        <w:spacing w:before="220"/>
        <w:ind w:firstLine="540"/>
        <w:jc w:val="both"/>
      </w:pPr>
      <w:r>
        <w:t>Датой выдачи заключения об отсутствии (наличии)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317540" w:rsidRDefault="00317540">
      <w:pPr>
        <w:pStyle w:val="ConsPlusNormal"/>
        <w:spacing w:before="220"/>
        <w:ind w:firstLine="540"/>
        <w:jc w:val="both"/>
      </w:pPr>
      <w:r>
        <w:t>Оригинал заключения об отсутствии (наличии) полезных ископаемых в недрах под участком предстоящей застройки, в котором содержится техническая ошибка, после выдачи заявителю (его уполномоченному представителю) заключения об отсутствии (наличии) полезных ископаемых в недрах под участком предстоящей застройки с исправленными техническими ошибками не подлежит возвращению заявителю (его уполномоченному представителю).</w:t>
      </w:r>
    </w:p>
    <w:p w:rsidR="00317540" w:rsidRDefault="00317540">
      <w:pPr>
        <w:pStyle w:val="ConsPlusNormal"/>
        <w:ind w:firstLine="540"/>
        <w:jc w:val="both"/>
      </w:pPr>
    </w:p>
    <w:p w:rsidR="00317540" w:rsidRDefault="00317540">
      <w:pPr>
        <w:pStyle w:val="ConsPlusNormal"/>
        <w:jc w:val="center"/>
        <w:outlineLvl w:val="2"/>
      </w:pPr>
      <w:r>
        <w:t>Предоставление государственной услуги в случае подачи</w:t>
      </w:r>
    </w:p>
    <w:p w:rsidR="00317540" w:rsidRDefault="00317540">
      <w:pPr>
        <w:pStyle w:val="ConsPlusNormal"/>
        <w:jc w:val="center"/>
      </w:pPr>
      <w:r>
        <w:t>заявления на выдачу разрешения на осуществление застройки</w:t>
      </w:r>
    </w:p>
    <w:p w:rsidR="00317540" w:rsidRDefault="00317540">
      <w:pPr>
        <w:pStyle w:val="ConsPlusNormal"/>
        <w:jc w:val="center"/>
      </w:pPr>
      <w:r>
        <w:lastRenderedPageBreak/>
        <w:t>площадей залегания полезных ископаемых, а также размещение</w:t>
      </w:r>
    </w:p>
    <w:p w:rsidR="00317540" w:rsidRDefault="00317540">
      <w:pPr>
        <w:pStyle w:val="ConsPlusNormal"/>
        <w:jc w:val="center"/>
      </w:pPr>
      <w:r>
        <w:t>в местах их залегания подземных сооружений</w:t>
      </w:r>
    </w:p>
    <w:p w:rsidR="00317540" w:rsidRDefault="00317540">
      <w:pPr>
        <w:pStyle w:val="ConsPlusNormal"/>
        <w:ind w:firstLine="540"/>
        <w:jc w:val="both"/>
      </w:pPr>
    </w:p>
    <w:p w:rsidR="00317540" w:rsidRDefault="00317540">
      <w:pPr>
        <w:pStyle w:val="ConsPlusNormal"/>
        <w:ind w:firstLine="540"/>
        <w:jc w:val="both"/>
      </w:pPr>
      <w:r>
        <w:t>89. Предоставление государственной услуги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включает в себя следующие административные процедуры:</w:t>
      </w:r>
    </w:p>
    <w:p w:rsidR="00317540" w:rsidRDefault="00317540">
      <w:pPr>
        <w:pStyle w:val="ConsPlusNormal"/>
        <w:spacing w:before="220"/>
        <w:ind w:firstLine="540"/>
        <w:jc w:val="both"/>
      </w:pPr>
      <w:r>
        <w:t>1) прием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2) проверка 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представляемых документов требованиям настоящего Административного регламента;</w:t>
      </w:r>
    </w:p>
    <w:p w:rsidR="00317540" w:rsidRDefault="00317540">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4) рассмотрение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представленных документов по существу и выдача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5) 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6) исправление технических ошибок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 xml:space="preserve">90. Блок-схема процедуры предоставления государственной услуги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представлена в </w:t>
      </w:r>
      <w:hyperlink w:anchor="P940" w:history="1">
        <w:r>
          <w:rPr>
            <w:color w:val="0000FF"/>
          </w:rPr>
          <w:t>приложении N 3</w:t>
        </w:r>
      </w:hyperlink>
      <w:r>
        <w:t xml:space="preserve"> к настоящему Административному регламенту.</w:t>
      </w:r>
    </w:p>
    <w:p w:rsidR="00317540" w:rsidRDefault="00317540">
      <w:pPr>
        <w:pStyle w:val="ConsPlusNormal"/>
        <w:jc w:val="center"/>
      </w:pPr>
    </w:p>
    <w:p w:rsidR="00317540" w:rsidRDefault="00317540">
      <w:pPr>
        <w:pStyle w:val="ConsPlusNormal"/>
        <w:jc w:val="center"/>
        <w:outlineLvl w:val="2"/>
      </w:pPr>
      <w:r>
        <w:t>Прием заявления на выдачу разрешения на осуществление</w:t>
      </w:r>
    </w:p>
    <w:p w:rsidR="00317540" w:rsidRDefault="00317540">
      <w:pPr>
        <w:pStyle w:val="ConsPlusNormal"/>
        <w:jc w:val="center"/>
      </w:pPr>
      <w:r>
        <w:t>застройки площадей залегания полезных ископаемых, а также</w:t>
      </w:r>
    </w:p>
    <w:p w:rsidR="00317540" w:rsidRDefault="00317540">
      <w:pPr>
        <w:pStyle w:val="ConsPlusNormal"/>
        <w:jc w:val="center"/>
      </w:pPr>
      <w:r>
        <w:t>размещение в местах их залегания подземных сооружений</w:t>
      </w:r>
    </w:p>
    <w:p w:rsidR="00317540" w:rsidRDefault="00317540">
      <w:pPr>
        <w:pStyle w:val="ConsPlusNormal"/>
        <w:ind w:firstLine="540"/>
        <w:jc w:val="both"/>
      </w:pPr>
    </w:p>
    <w:p w:rsidR="00317540" w:rsidRDefault="00317540">
      <w:pPr>
        <w:pStyle w:val="ConsPlusNormal"/>
        <w:ind w:firstLine="540"/>
        <w:jc w:val="both"/>
      </w:pPr>
      <w:r>
        <w:t>91. Основанием для начала административной процедуры является поступление в Роснедра или его территориальный орган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92. Должностными лицами, ответственными за прием заявлений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317540" w:rsidRDefault="00317540">
      <w:pPr>
        <w:pStyle w:val="ConsPlusNormal"/>
        <w:spacing w:before="220"/>
        <w:ind w:firstLine="540"/>
        <w:jc w:val="both"/>
      </w:pPr>
      <w:r>
        <w:t xml:space="preserve">93. Заявление на выдачу разрешения на осуществление застройки площадей залегания </w:t>
      </w:r>
      <w:r>
        <w:lastRenderedPageBreak/>
        <w:t>полезных ископаемых, а также размещение в местах их залегания подземных сооружений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317540" w:rsidRDefault="00317540">
      <w:pPr>
        <w:pStyle w:val="ConsPlusNormal"/>
        <w:spacing w:before="220"/>
        <w:ind w:firstLine="540"/>
        <w:jc w:val="both"/>
      </w:pPr>
      <w:r>
        <w:t>94.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копий представляемых к нему документов посредством использования средств электронной почты, единого портала государственных и муниципальных услуг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317540" w:rsidRDefault="00317540">
      <w:pPr>
        <w:pStyle w:val="ConsPlusNormal"/>
        <w:ind w:firstLine="540"/>
        <w:jc w:val="both"/>
      </w:pPr>
    </w:p>
    <w:p w:rsidR="00317540" w:rsidRDefault="00317540">
      <w:pPr>
        <w:pStyle w:val="ConsPlusNormal"/>
        <w:jc w:val="center"/>
        <w:outlineLvl w:val="2"/>
      </w:pPr>
      <w:r>
        <w:t>Проверка соответствия заявления на выдачу разрешений</w:t>
      </w:r>
    </w:p>
    <w:p w:rsidR="00317540" w:rsidRDefault="00317540">
      <w:pPr>
        <w:pStyle w:val="ConsPlusNormal"/>
        <w:jc w:val="center"/>
      </w:pPr>
      <w:r>
        <w:t>на осуществление застройки площадей залегания полезных</w:t>
      </w:r>
    </w:p>
    <w:p w:rsidR="00317540" w:rsidRDefault="00317540">
      <w:pPr>
        <w:pStyle w:val="ConsPlusNormal"/>
        <w:jc w:val="center"/>
      </w:pPr>
      <w:r>
        <w:t>ископаемых, а также размещение в местах их залегания</w:t>
      </w:r>
    </w:p>
    <w:p w:rsidR="00317540" w:rsidRDefault="00317540">
      <w:pPr>
        <w:pStyle w:val="ConsPlusNormal"/>
        <w:jc w:val="center"/>
      </w:pPr>
      <w:r>
        <w:t>подземных сооружений и представляемых документов</w:t>
      </w:r>
    </w:p>
    <w:p w:rsidR="00317540" w:rsidRDefault="00317540">
      <w:pPr>
        <w:pStyle w:val="ConsPlusNormal"/>
        <w:jc w:val="center"/>
      </w:pPr>
      <w:r>
        <w:t>требованиям настоящего Административного регламента</w:t>
      </w:r>
    </w:p>
    <w:p w:rsidR="00317540" w:rsidRDefault="00317540">
      <w:pPr>
        <w:pStyle w:val="ConsPlusNormal"/>
        <w:ind w:firstLine="540"/>
        <w:jc w:val="both"/>
      </w:pPr>
    </w:p>
    <w:p w:rsidR="00317540" w:rsidRDefault="00317540">
      <w:pPr>
        <w:pStyle w:val="ConsPlusNormal"/>
        <w:ind w:firstLine="540"/>
        <w:jc w:val="both"/>
      </w:pPr>
      <w:r>
        <w:t>95.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317540" w:rsidRDefault="00317540">
      <w:pPr>
        <w:pStyle w:val="ConsPlusNormal"/>
        <w:spacing w:before="220"/>
        <w:ind w:firstLine="540"/>
        <w:jc w:val="both"/>
      </w:pPr>
      <w:r>
        <w:t>96. Должностными лицами, ответственными за проверку представленных документов на соответствие требованиям настоящего Административного регламента, являются уполномоченные должностные лица Роснедр,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317540" w:rsidRDefault="00317540">
      <w:pPr>
        <w:pStyle w:val="ConsPlusNormal"/>
        <w:spacing w:before="220"/>
        <w:ind w:firstLine="540"/>
        <w:jc w:val="both"/>
      </w:pPr>
      <w:r>
        <w:t xml:space="preserve">97. В течение 3 рабочих дней со дня регистрации поступившего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проверку соответствия указанного заявления и представленных документов требованиям </w:t>
      </w:r>
      <w:hyperlink w:anchor="P185"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w:t>
      </w:r>
    </w:p>
    <w:p w:rsidR="00317540" w:rsidRDefault="00317540">
      <w:pPr>
        <w:pStyle w:val="ConsPlusNormal"/>
        <w:spacing w:before="220"/>
        <w:ind w:firstLine="540"/>
        <w:jc w:val="both"/>
      </w:pPr>
      <w:r>
        <w:t xml:space="preserve">98. В случае выявления несоответствия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прилагаемых к нему документов требованиям </w:t>
      </w:r>
      <w:hyperlink w:anchor="P185"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уполномоченное должностное лицо Роснедр или его территориального органа в течение 5 рабочих дней со дня регистрации поступившего заявления подготавливает и направляет заявителю уведомление об отказе в выдаче разрешения на осуществление застройки площадей залегания полезных ископаемых, а также размещение в местах их залегания подземных сооружений с указанием оснований отказа в соответствии с </w:t>
      </w:r>
      <w:hyperlink w:anchor="P503" w:history="1">
        <w:r>
          <w:rPr>
            <w:color w:val="0000FF"/>
          </w:rPr>
          <w:t>пунктом 99</w:t>
        </w:r>
      </w:hyperlink>
      <w:r>
        <w:t xml:space="preserve"> настоящего Административного регламента.</w:t>
      </w:r>
    </w:p>
    <w:p w:rsidR="00317540" w:rsidRDefault="00317540">
      <w:pPr>
        <w:pStyle w:val="ConsPlusNormal"/>
        <w:spacing w:before="220"/>
        <w:ind w:firstLine="540"/>
        <w:jc w:val="both"/>
      </w:pPr>
      <w:bookmarkStart w:id="11" w:name="P503"/>
      <w:bookmarkEnd w:id="11"/>
      <w:r>
        <w:t xml:space="preserve">99. 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с указанием ИНН, юридического адреса или фамилии, имени, отчества (последнее - при наличии) </w:t>
      </w:r>
      <w:r>
        <w:lastRenderedPageBreak/>
        <w:t>заявителя - физического лица.</w:t>
      </w:r>
    </w:p>
    <w:p w:rsidR="00317540" w:rsidRDefault="00317540">
      <w:pPr>
        <w:pStyle w:val="ConsPlusNormal"/>
        <w:spacing w:before="220"/>
        <w:ind w:firstLine="540"/>
        <w:jc w:val="both"/>
      </w:pPr>
      <w:r>
        <w:t>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(его уполномоченному представителю) либо направляется заказным письмом.</w:t>
      </w:r>
    </w:p>
    <w:p w:rsidR="00317540" w:rsidRDefault="00317540">
      <w:pPr>
        <w:pStyle w:val="ConsPlusNormal"/>
        <w:spacing w:before="220"/>
        <w:ind w:firstLine="540"/>
        <w:jc w:val="both"/>
      </w:pPr>
      <w:r>
        <w:t>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317540" w:rsidRDefault="00317540">
      <w:pPr>
        <w:pStyle w:val="ConsPlusNormal"/>
        <w:jc w:val="both"/>
      </w:pPr>
      <w:r>
        <w:t xml:space="preserve">(в ред. </w:t>
      </w:r>
      <w:hyperlink r:id="rId48" w:history="1">
        <w:r>
          <w:rPr>
            <w:color w:val="0000FF"/>
          </w:rPr>
          <w:t>Приказа</w:t>
        </w:r>
      </w:hyperlink>
      <w:r>
        <w:t xml:space="preserve"> Минприроды России от 11.05.2017 N 225)</w:t>
      </w:r>
    </w:p>
    <w:p w:rsidR="00317540" w:rsidRDefault="00317540">
      <w:pPr>
        <w:pStyle w:val="ConsPlusNormal"/>
        <w:ind w:firstLine="540"/>
        <w:jc w:val="both"/>
      </w:pPr>
    </w:p>
    <w:p w:rsidR="00317540" w:rsidRDefault="00317540">
      <w:pPr>
        <w:pStyle w:val="ConsPlusNormal"/>
        <w:jc w:val="center"/>
        <w:outlineLvl w:val="2"/>
      </w:pPr>
      <w:r>
        <w:t>Формирование и направление межведомственных запросов</w:t>
      </w:r>
    </w:p>
    <w:p w:rsidR="00317540" w:rsidRDefault="00317540">
      <w:pPr>
        <w:pStyle w:val="ConsPlusNormal"/>
        <w:jc w:val="center"/>
      </w:pPr>
      <w:r>
        <w:t>в органы (организации), участвующие в предоставлении</w:t>
      </w:r>
    </w:p>
    <w:p w:rsidR="00317540" w:rsidRDefault="00317540">
      <w:pPr>
        <w:pStyle w:val="ConsPlusNormal"/>
        <w:jc w:val="center"/>
      </w:pPr>
      <w:r>
        <w:t>государственной услуги</w:t>
      </w:r>
    </w:p>
    <w:p w:rsidR="00317540" w:rsidRDefault="00317540">
      <w:pPr>
        <w:pStyle w:val="ConsPlusNormal"/>
        <w:ind w:firstLine="540"/>
        <w:jc w:val="both"/>
      </w:pPr>
    </w:p>
    <w:p w:rsidR="00317540" w:rsidRDefault="00317540">
      <w:pPr>
        <w:pStyle w:val="ConsPlusNormal"/>
        <w:ind w:firstLine="540"/>
        <w:jc w:val="both"/>
      </w:pPr>
      <w:r>
        <w:t>100.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317540" w:rsidRDefault="00317540">
      <w:pPr>
        <w:pStyle w:val="ConsPlusNormal"/>
        <w:spacing w:before="220"/>
        <w:ind w:firstLine="540"/>
        <w:jc w:val="both"/>
      </w:pPr>
      <w:r>
        <w:t xml:space="preserve">В течение 4-х рабочих дней, следующих за днем регистрации поступившего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220" w:history="1">
        <w:r>
          <w:rPr>
            <w:color w:val="0000FF"/>
          </w:rPr>
          <w:t>пункте 28</w:t>
        </w:r>
      </w:hyperlink>
      <w:r>
        <w:t xml:space="preserve">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7540" w:rsidRDefault="00317540">
      <w:pPr>
        <w:pStyle w:val="ConsPlusNormal"/>
        <w:spacing w:before="220"/>
        <w:ind w:firstLine="540"/>
        <w:jc w:val="both"/>
      </w:pPr>
      <w:r>
        <w:t xml:space="preserve">101. Направление межведомственного запроса и представление документов и сведений, перечисленных в </w:t>
      </w:r>
      <w:hyperlink w:anchor="P220" w:history="1">
        <w:r>
          <w:rPr>
            <w:color w:val="0000FF"/>
          </w:rPr>
          <w:t>пункте 28</w:t>
        </w:r>
      </w:hyperlink>
      <w: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317540" w:rsidRDefault="00317540">
      <w:pPr>
        <w:pStyle w:val="ConsPlusNormal"/>
        <w:spacing w:before="220"/>
        <w:ind w:firstLine="540"/>
        <w:jc w:val="both"/>
      </w:pPr>
      <w:r>
        <w:t xml:space="preserve">102. Межведомственный запрос о представлении документов и сведений, указанных в </w:t>
      </w:r>
      <w:hyperlink w:anchor="P220" w:history="1">
        <w:r>
          <w:rPr>
            <w:color w:val="0000FF"/>
          </w:rPr>
          <w:t>пункте 28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9"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317540" w:rsidRDefault="00317540">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ind w:firstLine="540"/>
        <w:jc w:val="both"/>
      </w:pPr>
    </w:p>
    <w:p w:rsidR="00317540" w:rsidRDefault="00317540">
      <w:pPr>
        <w:pStyle w:val="ConsPlusNormal"/>
        <w:jc w:val="center"/>
        <w:outlineLvl w:val="2"/>
      </w:pPr>
      <w:r>
        <w:t>Рассмотрение заявления на выдачу разрешений</w:t>
      </w:r>
    </w:p>
    <w:p w:rsidR="00317540" w:rsidRDefault="00317540">
      <w:pPr>
        <w:pStyle w:val="ConsPlusNormal"/>
        <w:jc w:val="center"/>
      </w:pPr>
      <w:r>
        <w:t>на осуществление застройки площадей залегания полезных</w:t>
      </w:r>
    </w:p>
    <w:p w:rsidR="00317540" w:rsidRDefault="00317540">
      <w:pPr>
        <w:pStyle w:val="ConsPlusNormal"/>
        <w:jc w:val="center"/>
      </w:pPr>
      <w:r>
        <w:t>ископаемых, а также размещение в местах их залегания</w:t>
      </w:r>
    </w:p>
    <w:p w:rsidR="00317540" w:rsidRDefault="00317540">
      <w:pPr>
        <w:pStyle w:val="ConsPlusNormal"/>
        <w:jc w:val="center"/>
      </w:pPr>
      <w:r>
        <w:lastRenderedPageBreak/>
        <w:t>подземных сооружений и представленных документов</w:t>
      </w:r>
    </w:p>
    <w:p w:rsidR="00317540" w:rsidRDefault="00317540">
      <w:pPr>
        <w:pStyle w:val="ConsPlusNormal"/>
        <w:jc w:val="center"/>
      </w:pPr>
      <w:proofErr w:type="gramStart"/>
      <w:r>
        <w:t>по существу</w:t>
      </w:r>
      <w:proofErr w:type="gramEnd"/>
      <w:r>
        <w:t xml:space="preserve"> и выдача разрешений на осуществление застройки</w:t>
      </w:r>
    </w:p>
    <w:p w:rsidR="00317540" w:rsidRDefault="00317540">
      <w:pPr>
        <w:pStyle w:val="ConsPlusNormal"/>
        <w:jc w:val="center"/>
      </w:pPr>
      <w:r>
        <w:t>площадей залегания полезных ископаемых, а также размещение</w:t>
      </w:r>
    </w:p>
    <w:p w:rsidR="00317540" w:rsidRDefault="00317540">
      <w:pPr>
        <w:pStyle w:val="ConsPlusNormal"/>
        <w:jc w:val="center"/>
      </w:pPr>
      <w:r>
        <w:t>в местах их залегания подземных сооружений</w:t>
      </w:r>
    </w:p>
    <w:p w:rsidR="00317540" w:rsidRDefault="00317540">
      <w:pPr>
        <w:pStyle w:val="ConsPlusNormal"/>
        <w:jc w:val="center"/>
      </w:pPr>
    </w:p>
    <w:p w:rsidR="00317540" w:rsidRDefault="00317540">
      <w:pPr>
        <w:pStyle w:val="ConsPlusNormal"/>
        <w:ind w:firstLine="540"/>
        <w:jc w:val="both"/>
      </w:pPr>
      <w:r>
        <w:t>103.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317540" w:rsidRDefault="00317540">
      <w:pPr>
        <w:pStyle w:val="ConsPlusNormal"/>
        <w:spacing w:before="220"/>
        <w:ind w:firstLine="540"/>
        <w:jc w:val="both"/>
      </w:pPr>
      <w:r>
        <w:t xml:space="preserve">104. В случае, если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и представленные документы соответствует требованиям </w:t>
      </w:r>
      <w:hyperlink w:anchor="P185"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в течение 30 рабочих дней с момента регистрации указанного заявления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настоящим Административным регламентом:</w:t>
      </w:r>
    </w:p>
    <w:p w:rsidR="00317540" w:rsidRDefault="00317540">
      <w:pPr>
        <w:pStyle w:val="ConsPlusNormal"/>
        <w:spacing w:before="220"/>
        <w:ind w:firstLine="540"/>
        <w:jc w:val="both"/>
      </w:pPr>
      <w:r>
        <w:t xml:space="preserve">осуществляет анализ прилагаемых к заявлению документов, а также документов и сведений, перечисленных в </w:t>
      </w:r>
      <w:hyperlink w:anchor="P185" w:history="1">
        <w:r>
          <w:rPr>
            <w:color w:val="0000FF"/>
          </w:rPr>
          <w:t>пункте 25</w:t>
        </w:r>
      </w:hyperlink>
      <w:r>
        <w:t xml:space="preserve"> настоящего Административного регламента;</w:t>
      </w:r>
    </w:p>
    <w:p w:rsidR="00317540" w:rsidRDefault="00317540">
      <w:pPr>
        <w:pStyle w:val="ConsPlusNormal"/>
        <w:spacing w:before="220"/>
        <w:ind w:firstLine="540"/>
        <w:jc w:val="both"/>
      </w:pPr>
      <w:r>
        <w:t>осуществляет оформление соответствующего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105. Разрешение на осуществление застройки площадей залегания полезных ископаемых, а также размещение в местах их залегания подземных сооружений должно содержать в себе следующие сведения:</w:t>
      </w:r>
    </w:p>
    <w:p w:rsidR="00317540" w:rsidRDefault="00317540">
      <w:pPr>
        <w:pStyle w:val="ConsPlusNormal"/>
        <w:spacing w:before="220"/>
        <w:ind w:firstLine="540"/>
        <w:jc w:val="both"/>
      </w:pPr>
      <w:r>
        <w:t>1) данные о заявителе:</w:t>
      </w:r>
    </w:p>
    <w:p w:rsidR="00317540" w:rsidRDefault="00317540">
      <w:pPr>
        <w:pStyle w:val="ConsPlusNormal"/>
        <w:spacing w:before="220"/>
        <w:ind w:firstLine="540"/>
        <w:jc w:val="both"/>
      </w:pPr>
      <w:r>
        <w:t>для юридического лица - наименование, организационно-правовая форма, для физического лица - фамилия, имя, отчество (последнее - при наличии);</w:t>
      </w:r>
    </w:p>
    <w:p w:rsidR="00317540" w:rsidRDefault="00317540">
      <w:pPr>
        <w:pStyle w:val="ConsPlusNormal"/>
        <w:spacing w:before="220"/>
        <w:ind w:firstLine="540"/>
        <w:jc w:val="both"/>
      </w:pPr>
      <w:r>
        <w:t>2) данные об участке предстоящей застройки:</w:t>
      </w:r>
    </w:p>
    <w:p w:rsidR="00317540" w:rsidRDefault="00317540">
      <w:pPr>
        <w:pStyle w:val="ConsPlusNormal"/>
        <w:spacing w:before="220"/>
        <w:ind w:firstLine="540"/>
        <w:jc w:val="both"/>
      </w:pPr>
      <w:r>
        <w:t>внешние контуры участка предстоящей застройки и географические координаты его угловых точек;</w:t>
      </w:r>
    </w:p>
    <w:p w:rsidR="00317540" w:rsidRDefault="00317540">
      <w:pPr>
        <w:pStyle w:val="ConsPlusNormal"/>
        <w:spacing w:before="220"/>
        <w:ind w:firstLine="540"/>
        <w:jc w:val="both"/>
      </w:pPr>
      <w:r>
        <w:t xml:space="preserve">3) координаты </w:t>
      </w:r>
      <w:proofErr w:type="gramStart"/>
      <w:r>
        <w:t>внешних контуров</w:t>
      </w:r>
      <w:proofErr w:type="gramEnd"/>
      <w:r>
        <w:t xml:space="preserve"> расположенных на участке строительства месторождений полезных ископаемых;</w:t>
      </w:r>
    </w:p>
    <w:p w:rsidR="00317540" w:rsidRDefault="00317540">
      <w:pPr>
        <w:pStyle w:val="ConsPlusNormal"/>
        <w:spacing w:before="220"/>
        <w:ind w:firstLine="540"/>
        <w:jc w:val="both"/>
      </w:pPr>
      <w:r>
        <w:t>4) сведения об объекте намечаемого строительства.</w:t>
      </w:r>
    </w:p>
    <w:p w:rsidR="00317540" w:rsidRDefault="00317540">
      <w:pPr>
        <w:pStyle w:val="ConsPlusNormal"/>
        <w:spacing w:before="220"/>
        <w:ind w:firstLine="540"/>
        <w:jc w:val="both"/>
      </w:pPr>
      <w:r>
        <w:t>Разрешение на осуществление застройки площадей залегания полезных ископаемых, а также размещение в местах их залегания подземных сооружений подписывается руководителем (заместителем руководителя) Роснедр или его территориального органа Роснедр и скрепляется печатью.</w:t>
      </w:r>
    </w:p>
    <w:p w:rsidR="00317540" w:rsidRDefault="00317540">
      <w:pPr>
        <w:pStyle w:val="ConsPlusNormal"/>
        <w:spacing w:before="220"/>
        <w:ind w:firstLine="540"/>
        <w:jc w:val="both"/>
      </w:pPr>
      <w:r>
        <w:t xml:space="preserve">106. Должностное лицо Роснедр или его территориального органа, ответственное за проверку соответствия представленных документов требованиям настоящего Административного регламента, в срок, установленный в </w:t>
      </w:r>
      <w:hyperlink w:anchor="P154" w:history="1">
        <w:r>
          <w:rPr>
            <w:color w:val="0000FF"/>
          </w:rPr>
          <w:t>пункте 22</w:t>
        </w:r>
      </w:hyperlink>
      <w:r>
        <w:t xml:space="preserve"> Административного регламента, вручает под роспись заявителю (его уполномоченному представителю) либо направляет заказным письмом заявителю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lastRenderedPageBreak/>
        <w:t>107. Разрешение на осуществление застройки площадей залегания полезных ископаемых, а также размещение в местах их залегания подземных сооружений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 органа.</w:t>
      </w:r>
    </w:p>
    <w:p w:rsidR="00317540" w:rsidRDefault="00317540">
      <w:pPr>
        <w:pStyle w:val="ConsPlusNormal"/>
        <w:spacing w:before="220"/>
        <w:ind w:firstLine="540"/>
        <w:jc w:val="both"/>
      </w:pPr>
      <w:r>
        <w:t xml:space="preserve">108. Роснедрами и его территориальными органами ведется реестр выданных разрешений на осуществление застройки площадей залегания полезных ископаемых, а также размещение в местах их залегания подземных сооружений. В реестр вносятся данные о заявителе, географические координаты угловых точек участка строительства, а также </w:t>
      </w:r>
      <w:proofErr w:type="gramStart"/>
      <w:r>
        <w:t>внешних контуров</w:t>
      </w:r>
      <w:proofErr w:type="gramEnd"/>
      <w:r>
        <w:t xml:space="preserve"> расположенных на этом участке месторождений полезных ископаемых, номер и дата выдачи заключения о наличии полезных ископаемых в недрах под участком застройки, номер и дата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ind w:firstLine="540"/>
        <w:jc w:val="both"/>
      </w:pPr>
    </w:p>
    <w:p w:rsidR="00317540" w:rsidRDefault="00317540">
      <w:pPr>
        <w:pStyle w:val="ConsPlusNormal"/>
        <w:jc w:val="center"/>
        <w:outlineLvl w:val="2"/>
      </w:pPr>
      <w:r>
        <w:t>Выдача дубликата разрешения на осуществление застройки</w:t>
      </w:r>
    </w:p>
    <w:p w:rsidR="00317540" w:rsidRDefault="00317540">
      <w:pPr>
        <w:pStyle w:val="ConsPlusNormal"/>
        <w:jc w:val="center"/>
      </w:pPr>
      <w:r>
        <w:t>площадей залегания полезных ископаемых, а также размещение</w:t>
      </w:r>
    </w:p>
    <w:p w:rsidR="00317540" w:rsidRDefault="00317540">
      <w:pPr>
        <w:pStyle w:val="ConsPlusNormal"/>
        <w:jc w:val="center"/>
      </w:pPr>
      <w:r>
        <w:t>в местах их залегания подземных сооружений</w:t>
      </w:r>
    </w:p>
    <w:p w:rsidR="00317540" w:rsidRDefault="00317540">
      <w:pPr>
        <w:pStyle w:val="ConsPlusNormal"/>
        <w:ind w:firstLine="540"/>
        <w:jc w:val="both"/>
      </w:pPr>
    </w:p>
    <w:p w:rsidR="00317540" w:rsidRDefault="00317540">
      <w:pPr>
        <w:pStyle w:val="ConsPlusNormal"/>
        <w:ind w:firstLine="540"/>
        <w:jc w:val="both"/>
      </w:pPr>
      <w:r>
        <w:t>109.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110. Заявление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317540" w:rsidRDefault="00317540">
      <w:pPr>
        <w:pStyle w:val="ConsPlusNormal"/>
        <w:jc w:val="both"/>
      </w:pPr>
      <w:r>
        <w:t xml:space="preserve">(в ред. </w:t>
      </w:r>
      <w:hyperlink r:id="rId50"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Срок выдачи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не может превышать 5 рабочих дней с момента регистрации заявления.</w:t>
      </w:r>
    </w:p>
    <w:p w:rsidR="00317540" w:rsidRDefault="00317540">
      <w:pPr>
        <w:pStyle w:val="ConsPlusNormal"/>
        <w:spacing w:before="220"/>
        <w:ind w:firstLine="540"/>
        <w:jc w:val="both"/>
      </w:pPr>
      <w:r>
        <w:t>111. Дубликат разрешения на осуществление застройки площадей залегания полезных ископаемых, а также размещение в местах их залегания подземных сооружений выдается в строгом соответствии со вторым экземпляром разрешения на осуществление застройки площадей залегания полезных ископаемых, а также размещение в местах их залегания подземных сооружений, находящимся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На лицевой стороне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 правом верхнем углу проставляется штамп "Дубликат" (</w:t>
      </w:r>
      <w:hyperlink w:anchor="P1176" w:history="1">
        <w:r>
          <w:rPr>
            <w:color w:val="0000FF"/>
          </w:rPr>
          <w:t>приложение N 7</w:t>
        </w:r>
      </w:hyperlink>
      <w:r>
        <w:t xml:space="preserve"> к настоящему Административному регламенту).</w:t>
      </w:r>
    </w:p>
    <w:p w:rsidR="00317540" w:rsidRDefault="00317540">
      <w:pPr>
        <w:pStyle w:val="ConsPlusNormal"/>
        <w:spacing w:before="220"/>
        <w:ind w:firstLine="540"/>
        <w:jc w:val="both"/>
      </w:pPr>
      <w:r>
        <w:t xml:space="preserve">Уполномоченное должностное лицо Роснедр или его территориального органа не позднее 5 рабочих дней со дня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вручает под роспись заявителю (его уполномоченному представителю) либо направляет заказным письмом заявителю дубликат разрешения на осуществление застройки площадей залегания полезных ископаемых, а также размещение в местах их залегания подземных </w:t>
      </w:r>
      <w:r>
        <w:lastRenderedPageBreak/>
        <w:t>сооружений.</w:t>
      </w:r>
    </w:p>
    <w:p w:rsidR="00317540" w:rsidRDefault="00317540">
      <w:pPr>
        <w:pStyle w:val="ConsPlusNormal"/>
        <w:ind w:firstLine="540"/>
        <w:jc w:val="both"/>
      </w:pPr>
    </w:p>
    <w:p w:rsidR="00317540" w:rsidRDefault="00317540">
      <w:pPr>
        <w:pStyle w:val="ConsPlusNormal"/>
        <w:jc w:val="center"/>
        <w:outlineLvl w:val="2"/>
      </w:pPr>
      <w:r>
        <w:t>Исправление технических ошибок в разрешении</w:t>
      </w:r>
    </w:p>
    <w:p w:rsidR="00317540" w:rsidRDefault="00317540">
      <w:pPr>
        <w:pStyle w:val="ConsPlusNormal"/>
        <w:jc w:val="center"/>
      </w:pPr>
      <w:r>
        <w:t>на осуществление застройки площадей залегания полезных</w:t>
      </w:r>
    </w:p>
    <w:p w:rsidR="00317540" w:rsidRDefault="00317540">
      <w:pPr>
        <w:pStyle w:val="ConsPlusNormal"/>
        <w:jc w:val="center"/>
      </w:pPr>
      <w:r>
        <w:t>ископаемых, а также размещение в местах их залегания</w:t>
      </w:r>
    </w:p>
    <w:p w:rsidR="00317540" w:rsidRDefault="00317540">
      <w:pPr>
        <w:pStyle w:val="ConsPlusNormal"/>
        <w:jc w:val="center"/>
      </w:pPr>
      <w:r>
        <w:t>подземных сооружений</w:t>
      </w:r>
    </w:p>
    <w:p w:rsidR="00317540" w:rsidRDefault="00317540">
      <w:pPr>
        <w:pStyle w:val="ConsPlusNormal"/>
        <w:ind w:firstLine="540"/>
        <w:jc w:val="both"/>
      </w:pPr>
    </w:p>
    <w:p w:rsidR="00317540" w:rsidRDefault="00317540">
      <w:pPr>
        <w:pStyle w:val="ConsPlusNormal"/>
        <w:ind w:firstLine="540"/>
        <w:jc w:val="both"/>
      </w:pPr>
      <w:r>
        <w:t>112. Основанием для начала административной процедуры является поступление в 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допущенной Роснедрами или его территориальным органом при выдаче разрешения на осуществление застройки площадей залегания полезных ископаемых, а также размещение в местах их залегания подземных сооружений (далее - техническая ошибка).</w:t>
      </w:r>
    </w:p>
    <w:p w:rsidR="00317540" w:rsidRDefault="00317540">
      <w:pPr>
        <w:pStyle w:val="ConsPlusNormal"/>
        <w:spacing w:before="220"/>
        <w:ind w:firstLine="540"/>
        <w:jc w:val="both"/>
      </w:pPr>
      <w:r>
        <w:t>113. При обращении об исправлении технических ошибок заявитель (его уполномоченный представитель) представляют:</w:t>
      </w:r>
    </w:p>
    <w:p w:rsidR="00317540" w:rsidRDefault="00317540">
      <w:pPr>
        <w:pStyle w:val="ConsPlusNormal"/>
        <w:spacing w:before="220"/>
        <w:ind w:firstLine="540"/>
        <w:jc w:val="both"/>
      </w:pPr>
      <w:r>
        <w:t>- заявление об исправлении технических ошибок;</w:t>
      </w:r>
    </w:p>
    <w:p w:rsidR="00317540" w:rsidRDefault="00317540">
      <w:pPr>
        <w:pStyle w:val="ConsPlusNormal"/>
        <w:spacing w:before="220"/>
        <w:ind w:firstLine="540"/>
        <w:jc w:val="both"/>
      </w:pPr>
      <w:r>
        <w:t>- документы, имеющие юридическую силу, свидетельствующие о наличии в разрешении на осуществление застройки площадей залегания полезных ископаемых, а также размещение в местах их залегания подземных сооружений технической ошибки и содержащие правильные данные;</w:t>
      </w:r>
    </w:p>
    <w:p w:rsidR="00317540" w:rsidRDefault="00317540">
      <w:pPr>
        <w:pStyle w:val="ConsPlusNormal"/>
        <w:spacing w:before="220"/>
        <w:ind w:firstLine="540"/>
        <w:jc w:val="both"/>
      </w:pPr>
      <w:r>
        <w:t>- выданное Роснедрами или его территориальным органом разрешение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317540" w:rsidRDefault="00317540">
      <w:pPr>
        <w:pStyle w:val="ConsPlusNormal"/>
        <w:spacing w:before="220"/>
        <w:ind w:firstLine="540"/>
        <w:jc w:val="both"/>
      </w:pPr>
      <w:r>
        <w:t>Заявление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317540" w:rsidRDefault="00317540">
      <w:pPr>
        <w:pStyle w:val="ConsPlusNormal"/>
        <w:jc w:val="both"/>
      </w:pPr>
      <w:r>
        <w:t xml:space="preserve">(в ред. </w:t>
      </w:r>
      <w:hyperlink r:id="rId51" w:history="1">
        <w:r>
          <w:rPr>
            <w:color w:val="0000FF"/>
          </w:rPr>
          <w:t>Приказа</w:t>
        </w:r>
      </w:hyperlink>
      <w:r>
        <w:t xml:space="preserve"> Минприроды России от 11.05.2017 N 225)</w:t>
      </w:r>
    </w:p>
    <w:p w:rsidR="00317540" w:rsidRDefault="00317540">
      <w:pPr>
        <w:pStyle w:val="ConsPlusNormal"/>
        <w:spacing w:before="220"/>
        <w:ind w:firstLine="540"/>
        <w:jc w:val="both"/>
      </w:pPr>
      <w:r>
        <w:t>114.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317540" w:rsidRDefault="00317540">
      <w:pPr>
        <w:pStyle w:val="ConsPlusNormal"/>
        <w:spacing w:before="220"/>
        <w:ind w:firstLine="540"/>
        <w:jc w:val="both"/>
      </w:pPr>
      <w: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115. 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дней с момента регистрации заявления.</w:t>
      </w:r>
    </w:p>
    <w:p w:rsidR="00317540" w:rsidRDefault="00317540">
      <w:pPr>
        <w:pStyle w:val="ConsPlusNormal"/>
        <w:spacing w:before="220"/>
        <w:ind w:firstLine="540"/>
        <w:jc w:val="both"/>
      </w:pPr>
      <w:r>
        <w:t xml:space="preserve">116. Исправленное разрешение на осуществление застройки площадей залегания полезных </w:t>
      </w:r>
      <w:r>
        <w:lastRenderedPageBreak/>
        <w:t>ископаемых, а также размещение в местах их залегания подземных сооружений выдается в строгом соответствии с реквизитами второго экземпляра разрешения на осуществление застройки площадей залегания полезных ископаемых, а также размещение в местах их залегания подземных сооружений, находящегося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317540" w:rsidRDefault="00317540">
      <w:pPr>
        <w:pStyle w:val="ConsPlusNormal"/>
        <w:spacing w:before="220"/>
        <w:ind w:firstLine="540"/>
        <w:jc w:val="both"/>
      </w:pPr>
      <w:r>
        <w:t>117.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не был представлен заявителем (его уполномоченным представителем) ранее,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317540" w:rsidRDefault="00317540">
      <w:pPr>
        <w:pStyle w:val="ConsPlusNormal"/>
        <w:spacing w:before="220"/>
        <w:ind w:firstLine="540"/>
        <w:jc w:val="both"/>
      </w:pPr>
      <w:r>
        <w:t>В случае,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317540" w:rsidRDefault="00317540">
      <w:pPr>
        <w:pStyle w:val="ConsPlusNormal"/>
        <w:spacing w:before="220"/>
        <w:ind w:firstLine="540"/>
        <w:jc w:val="both"/>
      </w:pPr>
      <w:r>
        <w:t>Датой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317540" w:rsidRDefault="00317540">
      <w:pPr>
        <w:pStyle w:val="ConsPlusNormal"/>
        <w:spacing w:before="220"/>
        <w:ind w:firstLine="540"/>
        <w:jc w:val="both"/>
      </w:pPr>
      <w:r>
        <w:t xml:space="preserve">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после выдачи заявителю (его уполномоченному представителю) </w:t>
      </w:r>
      <w:r>
        <w:lastRenderedPageBreak/>
        <w:t>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подлежит возвращению заявителю (его уполномоченному представителю).</w:t>
      </w:r>
    </w:p>
    <w:p w:rsidR="00317540" w:rsidRDefault="00317540">
      <w:pPr>
        <w:pStyle w:val="ConsPlusNormal"/>
        <w:ind w:firstLine="540"/>
        <w:jc w:val="both"/>
      </w:pPr>
    </w:p>
    <w:p w:rsidR="00317540" w:rsidRDefault="00317540">
      <w:pPr>
        <w:pStyle w:val="ConsPlusNormal"/>
        <w:jc w:val="center"/>
        <w:outlineLvl w:val="1"/>
      </w:pPr>
      <w:r>
        <w:t>IV. Формы контроля за предоставлением</w:t>
      </w:r>
    </w:p>
    <w:p w:rsidR="00317540" w:rsidRDefault="00317540">
      <w:pPr>
        <w:pStyle w:val="ConsPlusNormal"/>
        <w:jc w:val="center"/>
      </w:pPr>
      <w:r>
        <w:t>государственной услуги</w:t>
      </w:r>
    </w:p>
    <w:p w:rsidR="00317540" w:rsidRDefault="00317540">
      <w:pPr>
        <w:pStyle w:val="ConsPlusNormal"/>
        <w:jc w:val="center"/>
      </w:pPr>
    </w:p>
    <w:p w:rsidR="00317540" w:rsidRDefault="00317540">
      <w:pPr>
        <w:pStyle w:val="ConsPlusNormal"/>
        <w:jc w:val="center"/>
        <w:outlineLvl w:val="2"/>
      </w:pPr>
      <w:r>
        <w:t>Порядок осуществления текущего контроля за соблюдением</w:t>
      </w:r>
    </w:p>
    <w:p w:rsidR="00317540" w:rsidRDefault="00317540">
      <w:pPr>
        <w:pStyle w:val="ConsPlusNormal"/>
        <w:jc w:val="center"/>
      </w:pPr>
      <w:r>
        <w:t>и исполнением ответственными должностными лицами положений</w:t>
      </w:r>
    </w:p>
    <w:p w:rsidR="00317540" w:rsidRDefault="00317540">
      <w:pPr>
        <w:pStyle w:val="ConsPlusNormal"/>
        <w:jc w:val="center"/>
      </w:pPr>
      <w:r>
        <w:t>настоящего Административного регламента и иных нормативных</w:t>
      </w:r>
    </w:p>
    <w:p w:rsidR="00317540" w:rsidRDefault="00317540">
      <w:pPr>
        <w:pStyle w:val="ConsPlusNormal"/>
        <w:jc w:val="center"/>
      </w:pPr>
      <w:r>
        <w:t>правовых актов, устанавливающих требования к предоставлению</w:t>
      </w:r>
    </w:p>
    <w:p w:rsidR="00317540" w:rsidRDefault="00317540">
      <w:pPr>
        <w:pStyle w:val="ConsPlusNormal"/>
        <w:jc w:val="center"/>
      </w:pPr>
      <w:r>
        <w:t>государственной услуги, а также принятием ими решений</w:t>
      </w:r>
    </w:p>
    <w:p w:rsidR="00317540" w:rsidRDefault="00317540">
      <w:pPr>
        <w:pStyle w:val="ConsPlusNormal"/>
        <w:jc w:val="center"/>
      </w:pPr>
    </w:p>
    <w:p w:rsidR="00317540" w:rsidRDefault="00317540">
      <w:pPr>
        <w:pStyle w:val="ConsPlusNormal"/>
        <w:ind w:firstLine="540"/>
        <w:jc w:val="both"/>
      </w:pPr>
      <w:r>
        <w:t>118.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государственной услуги, положений настоящего Административного регламента, иных нормативных правовых актов Российской Федерации.</w:t>
      </w:r>
    </w:p>
    <w:p w:rsidR="00317540" w:rsidRDefault="00317540">
      <w:pPr>
        <w:pStyle w:val="ConsPlusNormal"/>
        <w:ind w:firstLine="540"/>
        <w:jc w:val="both"/>
      </w:pPr>
    </w:p>
    <w:p w:rsidR="00317540" w:rsidRDefault="00317540">
      <w:pPr>
        <w:pStyle w:val="ConsPlusNormal"/>
        <w:jc w:val="center"/>
        <w:outlineLvl w:val="2"/>
      </w:pPr>
      <w:r>
        <w:t>Порядок и периодичность осуществления плановых</w:t>
      </w:r>
    </w:p>
    <w:p w:rsidR="00317540" w:rsidRDefault="00317540">
      <w:pPr>
        <w:pStyle w:val="ConsPlusNormal"/>
        <w:jc w:val="center"/>
      </w:pPr>
      <w:r>
        <w:t>и внеплановых проверок полноты и качества предоставления</w:t>
      </w:r>
    </w:p>
    <w:p w:rsidR="00317540" w:rsidRDefault="00317540">
      <w:pPr>
        <w:pStyle w:val="ConsPlusNormal"/>
        <w:jc w:val="center"/>
      </w:pPr>
      <w:r>
        <w:t>государственной услуги, в том числе порядок и формы</w:t>
      </w:r>
    </w:p>
    <w:p w:rsidR="00317540" w:rsidRDefault="00317540">
      <w:pPr>
        <w:pStyle w:val="ConsPlusNormal"/>
        <w:jc w:val="center"/>
      </w:pPr>
      <w:r>
        <w:t>контроля за полнотой и качеством предоставления</w:t>
      </w:r>
    </w:p>
    <w:p w:rsidR="00317540" w:rsidRDefault="00317540">
      <w:pPr>
        <w:pStyle w:val="ConsPlusNormal"/>
        <w:jc w:val="center"/>
      </w:pPr>
      <w:r>
        <w:t>государственной услуги</w:t>
      </w:r>
    </w:p>
    <w:p w:rsidR="00317540" w:rsidRDefault="00317540">
      <w:pPr>
        <w:pStyle w:val="ConsPlusNormal"/>
        <w:jc w:val="center"/>
      </w:pPr>
    </w:p>
    <w:p w:rsidR="00317540" w:rsidRDefault="00317540">
      <w:pPr>
        <w:pStyle w:val="ConsPlusNormal"/>
        <w:ind w:firstLine="540"/>
        <w:jc w:val="both"/>
      </w:pPr>
      <w:r>
        <w:t>119. Роснедра организует и осуществляет контроль за полнотой и качеством предоставления территориальными органами Роснедр государственной услуги.</w:t>
      </w:r>
    </w:p>
    <w:p w:rsidR="00317540" w:rsidRDefault="00317540">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317540" w:rsidRDefault="00317540">
      <w:pPr>
        <w:pStyle w:val="ConsPlusNormal"/>
        <w:spacing w:before="220"/>
        <w:ind w:firstLine="540"/>
        <w:jc w:val="both"/>
      </w:pPr>
      <w:r>
        <w:t>120. Периодичность осуществления плановых проверок устанавливается руководителем Роснедр или заместителем руководителя Роснедр.</w:t>
      </w:r>
    </w:p>
    <w:p w:rsidR="00317540" w:rsidRDefault="0031754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317540" w:rsidRDefault="00317540">
      <w:pPr>
        <w:pStyle w:val="ConsPlusNormal"/>
        <w:spacing w:before="220"/>
        <w:ind w:firstLine="540"/>
        <w:jc w:val="both"/>
      </w:pPr>
      <w:r>
        <w:t>121.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 и его территориальных органов.</w:t>
      </w:r>
    </w:p>
    <w:p w:rsidR="00317540" w:rsidRDefault="00317540">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317540" w:rsidRDefault="00317540">
      <w:pPr>
        <w:pStyle w:val="ConsPlusNormal"/>
        <w:spacing w:before="220"/>
        <w:ind w:firstLine="540"/>
        <w:jc w:val="both"/>
      </w:pPr>
      <w:r>
        <w:t xml:space="preserve">В случае необходимости для проведения проверок по решению Министра природных </w:t>
      </w:r>
      <w:r>
        <w:lastRenderedPageBreak/>
        <w:t>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317540" w:rsidRDefault="00317540">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317540" w:rsidRDefault="00317540">
      <w:pPr>
        <w:pStyle w:val="ConsPlusNormal"/>
        <w:spacing w:before="220"/>
        <w:ind w:firstLine="540"/>
        <w:jc w:val="both"/>
      </w:pPr>
      <w:r>
        <w:t>122.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17540" w:rsidRDefault="00317540">
      <w:pPr>
        <w:pStyle w:val="ConsPlusNormal"/>
        <w:ind w:firstLine="540"/>
        <w:jc w:val="both"/>
      </w:pPr>
    </w:p>
    <w:p w:rsidR="00317540" w:rsidRDefault="00317540">
      <w:pPr>
        <w:pStyle w:val="ConsPlusNormal"/>
        <w:jc w:val="center"/>
        <w:outlineLvl w:val="2"/>
      </w:pPr>
      <w:r>
        <w:t>Ответственность должностных лиц за решения и действия</w:t>
      </w:r>
    </w:p>
    <w:p w:rsidR="00317540" w:rsidRDefault="00317540">
      <w:pPr>
        <w:pStyle w:val="ConsPlusNormal"/>
        <w:jc w:val="center"/>
      </w:pPr>
      <w:r>
        <w:t>(бездействие), принимаемые (осуществляемые) ими в ходе</w:t>
      </w:r>
    </w:p>
    <w:p w:rsidR="00317540" w:rsidRDefault="00317540">
      <w:pPr>
        <w:pStyle w:val="ConsPlusNormal"/>
        <w:jc w:val="center"/>
      </w:pPr>
      <w:r>
        <w:t>предоставления государственной услуги</w:t>
      </w:r>
    </w:p>
    <w:p w:rsidR="00317540" w:rsidRDefault="00317540">
      <w:pPr>
        <w:pStyle w:val="ConsPlusNormal"/>
        <w:jc w:val="center"/>
      </w:pPr>
    </w:p>
    <w:p w:rsidR="00317540" w:rsidRDefault="00317540">
      <w:pPr>
        <w:pStyle w:val="ConsPlusNormal"/>
        <w:ind w:firstLine="540"/>
        <w:jc w:val="both"/>
      </w:pPr>
      <w:r>
        <w:t xml:space="preserve">123.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w:t>
      </w:r>
      <w:hyperlink r:id="rId52" w:history="1">
        <w:r>
          <w:rPr>
            <w:color w:val="0000FF"/>
          </w:rPr>
          <w:t>законодательства</w:t>
        </w:r>
      </w:hyperlink>
      <w:r>
        <w:t xml:space="preserve"> Российской Федерации.</w:t>
      </w:r>
    </w:p>
    <w:p w:rsidR="00317540" w:rsidRDefault="00317540">
      <w:pPr>
        <w:pStyle w:val="ConsPlusNormal"/>
        <w:spacing w:before="220"/>
        <w:ind w:firstLine="540"/>
        <w:jc w:val="both"/>
      </w:pPr>
      <w:r>
        <w:t>124.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317540" w:rsidRDefault="00317540">
      <w:pPr>
        <w:pStyle w:val="ConsPlusNormal"/>
        <w:ind w:firstLine="540"/>
        <w:jc w:val="both"/>
      </w:pPr>
    </w:p>
    <w:p w:rsidR="00317540" w:rsidRDefault="00317540">
      <w:pPr>
        <w:pStyle w:val="ConsPlusNormal"/>
        <w:jc w:val="center"/>
        <w:outlineLvl w:val="2"/>
      </w:pPr>
      <w:r>
        <w:t>Положения, характеризующие требования к порядку</w:t>
      </w:r>
    </w:p>
    <w:p w:rsidR="00317540" w:rsidRDefault="00317540">
      <w:pPr>
        <w:pStyle w:val="ConsPlusNormal"/>
        <w:jc w:val="center"/>
      </w:pPr>
      <w:r>
        <w:t>и формам контроля за предоставлением государственных услуг,</w:t>
      </w:r>
    </w:p>
    <w:p w:rsidR="00317540" w:rsidRDefault="00317540">
      <w:pPr>
        <w:pStyle w:val="ConsPlusNormal"/>
        <w:jc w:val="center"/>
      </w:pPr>
      <w:r>
        <w:t>в том числе со стороны граждан,</w:t>
      </w:r>
    </w:p>
    <w:p w:rsidR="00317540" w:rsidRDefault="00317540">
      <w:pPr>
        <w:pStyle w:val="ConsPlusNormal"/>
        <w:jc w:val="center"/>
      </w:pPr>
      <w:r>
        <w:t>их объединений и организаций</w:t>
      </w:r>
    </w:p>
    <w:p w:rsidR="00317540" w:rsidRDefault="00317540">
      <w:pPr>
        <w:pStyle w:val="ConsPlusNormal"/>
        <w:ind w:firstLine="540"/>
        <w:jc w:val="both"/>
      </w:pPr>
    </w:p>
    <w:p w:rsidR="00317540" w:rsidRDefault="00317540">
      <w:pPr>
        <w:pStyle w:val="ConsPlusNormal"/>
        <w:ind w:firstLine="540"/>
        <w:jc w:val="both"/>
      </w:pPr>
      <w:r>
        <w:t>125.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указанных государственных услуг и возможности досудебного рассмотрения обращений (жалоб) в процессе получения государственной услуги.</w:t>
      </w:r>
    </w:p>
    <w:p w:rsidR="00317540" w:rsidRDefault="00317540">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317540" w:rsidRDefault="00317540">
      <w:pPr>
        <w:pStyle w:val="ConsPlusNormal"/>
        <w:ind w:firstLine="540"/>
        <w:jc w:val="both"/>
      </w:pPr>
    </w:p>
    <w:p w:rsidR="00317540" w:rsidRDefault="00317540">
      <w:pPr>
        <w:pStyle w:val="ConsPlusNormal"/>
        <w:jc w:val="center"/>
        <w:outlineLvl w:val="1"/>
      </w:pPr>
      <w:r>
        <w:t>V. Досудебный (внесудебный) порядок обжалования решений</w:t>
      </w:r>
    </w:p>
    <w:p w:rsidR="00317540" w:rsidRDefault="00317540">
      <w:pPr>
        <w:pStyle w:val="ConsPlusNormal"/>
        <w:jc w:val="center"/>
      </w:pPr>
      <w:r>
        <w:t>и действий (бездействия) Роснедр и территориальных органов</w:t>
      </w:r>
    </w:p>
    <w:p w:rsidR="00317540" w:rsidRDefault="00317540">
      <w:pPr>
        <w:pStyle w:val="ConsPlusNormal"/>
        <w:jc w:val="center"/>
      </w:pPr>
      <w:r>
        <w:t>Роснедр, а также их должностных лиц</w:t>
      </w:r>
    </w:p>
    <w:p w:rsidR="00317540" w:rsidRDefault="00317540">
      <w:pPr>
        <w:pStyle w:val="ConsPlusNormal"/>
        <w:jc w:val="center"/>
      </w:pPr>
      <w:r>
        <w:t xml:space="preserve">(в ред. </w:t>
      </w:r>
      <w:hyperlink r:id="rId53" w:history="1">
        <w:r>
          <w:rPr>
            <w:color w:val="0000FF"/>
          </w:rPr>
          <w:t>Приказа</w:t>
        </w:r>
      </w:hyperlink>
      <w:r>
        <w:t xml:space="preserve"> Минприроды России от 11.05.2017 N 225)</w:t>
      </w:r>
    </w:p>
    <w:p w:rsidR="00317540" w:rsidRDefault="00317540">
      <w:pPr>
        <w:pStyle w:val="ConsPlusNormal"/>
        <w:jc w:val="both"/>
      </w:pPr>
    </w:p>
    <w:p w:rsidR="00317540" w:rsidRDefault="00317540">
      <w:pPr>
        <w:pStyle w:val="ConsPlusNormal"/>
        <w:jc w:val="center"/>
      </w:pPr>
      <w:r>
        <w:t>Информация для заявителя о его праве</w:t>
      </w:r>
    </w:p>
    <w:p w:rsidR="00317540" w:rsidRDefault="00317540">
      <w:pPr>
        <w:pStyle w:val="ConsPlusNormal"/>
        <w:jc w:val="center"/>
      </w:pPr>
      <w:r>
        <w:t>подать жалобу на решение и (или) действие</w:t>
      </w:r>
    </w:p>
    <w:p w:rsidR="00317540" w:rsidRDefault="00317540">
      <w:pPr>
        <w:pStyle w:val="ConsPlusNormal"/>
        <w:jc w:val="center"/>
      </w:pPr>
      <w:r>
        <w:t>(бездействие) Роснедр или его территориального органа</w:t>
      </w:r>
    </w:p>
    <w:p w:rsidR="00317540" w:rsidRDefault="00317540">
      <w:pPr>
        <w:pStyle w:val="ConsPlusNormal"/>
        <w:jc w:val="center"/>
      </w:pPr>
      <w:r>
        <w:t>и (или) его должностных лиц, федеральных государственных</w:t>
      </w:r>
    </w:p>
    <w:p w:rsidR="00317540" w:rsidRDefault="00317540">
      <w:pPr>
        <w:pStyle w:val="ConsPlusNormal"/>
        <w:jc w:val="center"/>
      </w:pPr>
      <w:r>
        <w:t>служащих при предоставлении государственной услуги</w:t>
      </w:r>
    </w:p>
    <w:p w:rsidR="00317540" w:rsidRDefault="00317540">
      <w:pPr>
        <w:pStyle w:val="ConsPlusNormal"/>
        <w:jc w:val="both"/>
      </w:pPr>
    </w:p>
    <w:p w:rsidR="00317540" w:rsidRDefault="00317540">
      <w:pPr>
        <w:pStyle w:val="ConsPlusNormal"/>
        <w:ind w:firstLine="540"/>
        <w:jc w:val="both"/>
      </w:pPr>
      <w:r>
        <w:t xml:space="preserve">126. Заявители имеют право подать жалобу на решение и (или) действие (бездействие) Роснедр и его территориальных органов и (или) должностных лиц, федеральных государственных </w:t>
      </w:r>
      <w:r>
        <w:lastRenderedPageBreak/>
        <w:t>служащих Роснедр и его территориальных органов.</w:t>
      </w:r>
    </w:p>
    <w:p w:rsidR="00317540" w:rsidRDefault="00317540">
      <w:pPr>
        <w:pStyle w:val="ConsPlusNormal"/>
        <w:jc w:val="both"/>
      </w:pPr>
    </w:p>
    <w:p w:rsidR="00317540" w:rsidRDefault="00317540">
      <w:pPr>
        <w:pStyle w:val="ConsPlusNormal"/>
        <w:jc w:val="center"/>
      </w:pPr>
      <w:r>
        <w:t>Предмет жалобы</w:t>
      </w:r>
    </w:p>
    <w:p w:rsidR="00317540" w:rsidRDefault="00317540">
      <w:pPr>
        <w:pStyle w:val="ConsPlusNormal"/>
        <w:jc w:val="both"/>
      </w:pPr>
    </w:p>
    <w:p w:rsidR="00317540" w:rsidRDefault="00317540">
      <w:pPr>
        <w:pStyle w:val="ConsPlusNormal"/>
        <w:ind w:firstLine="540"/>
        <w:jc w:val="both"/>
      </w:pPr>
      <w:r>
        <w:t>127. Заявитель может обратиться с жалобой, в том числе, в следующих случаях:</w:t>
      </w:r>
    </w:p>
    <w:p w:rsidR="00317540" w:rsidRDefault="00317540">
      <w:pPr>
        <w:pStyle w:val="ConsPlusNormal"/>
        <w:spacing w:before="220"/>
        <w:ind w:firstLine="540"/>
        <w:jc w:val="both"/>
      </w:pPr>
      <w:r>
        <w:t>- нарушение срока регистрации заявления о предоставлении государственной услуги;</w:t>
      </w:r>
    </w:p>
    <w:p w:rsidR="00317540" w:rsidRDefault="00317540">
      <w:pPr>
        <w:pStyle w:val="ConsPlusNormal"/>
        <w:spacing w:before="220"/>
        <w:ind w:firstLine="540"/>
        <w:jc w:val="both"/>
      </w:pPr>
      <w:r>
        <w:t>- нарушение срока предоставления государственной услуги;</w:t>
      </w:r>
    </w:p>
    <w:p w:rsidR="00317540" w:rsidRDefault="00317540">
      <w:pPr>
        <w:pStyle w:val="ConsPlusNormal"/>
        <w:spacing w:before="220"/>
        <w:ind w:firstLine="540"/>
        <w:jc w:val="both"/>
      </w:pPr>
      <w: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17540" w:rsidRDefault="00317540">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17540" w:rsidRDefault="00317540">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17540" w:rsidRDefault="00317540">
      <w:pPr>
        <w:pStyle w:val="ConsPlusNormal"/>
        <w:spacing w:before="220"/>
        <w:ind w:firstLine="540"/>
        <w:jc w:val="both"/>
      </w:pPr>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17540" w:rsidRDefault="00317540">
      <w:pPr>
        <w:pStyle w:val="ConsPlusNormal"/>
        <w:spacing w:before="220"/>
        <w:ind w:firstLine="540"/>
        <w:jc w:val="both"/>
      </w:pPr>
      <w:r>
        <w:t>- отказ Роснедр или его территориальных органов или должностных лиц, федеральных государственных служащих Роснедр и его территориальных органов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17540" w:rsidRDefault="00317540">
      <w:pPr>
        <w:pStyle w:val="ConsPlusNormal"/>
        <w:jc w:val="both"/>
      </w:pPr>
    </w:p>
    <w:p w:rsidR="00317540" w:rsidRDefault="00317540">
      <w:pPr>
        <w:pStyle w:val="ConsPlusNormal"/>
        <w:jc w:val="center"/>
      </w:pPr>
      <w:r>
        <w:t>Органы государственной власти и уполномоченные</w:t>
      </w:r>
    </w:p>
    <w:p w:rsidR="00317540" w:rsidRDefault="00317540">
      <w:pPr>
        <w:pStyle w:val="ConsPlusNormal"/>
        <w:jc w:val="center"/>
      </w:pPr>
      <w:r>
        <w:t>на рассмотрение жалобы должностные лица, которым может быть</w:t>
      </w:r>
    </w:p>
    <w:p w:rsidR="00317540" w:rsidRDefault="00317540">
      <w:pPr>
        <w:pStyle w:val="ConsPlusNormal"/>
        <w:jc w:val="center"/>
      </w:pPr>
      <w:r>
        <w:t>направлена жалоба</w:t>
      </w:r>
    </w:p>
    <w:p w:rsidR="00317540" w:rsidRDefault="00317540">
      <w:pPr>
        <w:pStyle w:val="ConsPlusNormal"/>
        <w:jc w:val="both"/>
      </w:pPr>
    </w:p>
    <w:p w:rsidR="00317540" w:rsidRDefault="00317540">
      <w:pPr>
        <w:pStyle w:val="ConsPlusNormal"/>
        <w:ind w:firstLine="540"/>
        <w:jc w:val="both"/>
      </w:pPr>
      <w:r>
        <w:t>128. Жалоба подается в орган, предоставляющий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w:t>
      </w:r>
    </w:p>
    <w:p w:rsidR="00317540" w:rsidRDefault="00317540">
      <w:pPr>
        <w:pStyle w:val="ConsPlusNormal"/>
        <w:spacing w:before="220"/>
        <w:ind w:firstLine="540"/>
        <w:jc w:val="both"/>
      </w:pPr>
      <w:r>
        <w:t>В случае, если обжалуется решение руководителя территориального органа Роснедр, жалоба подается в Федеральное агентство по недропользованию. При обжаловании решения руководителя Федерального агентства по недропользованию жалоба подается в Министерство природных ресурсов и экологии Российской Федерации.</w:t>
      </w:r>
    </w:p>
    <w:p w:rsidR="00317540" w:rsidRDefault="00317540">
      <w:pPr>
        <w:pStyle w:val="ConsPlusNormal"/>
        <w:jc w:val="both"/>
      </w:pPr>
    </w:p>
    <w:p w:rsidR="00317540" w:rsidRDefault="00317540">
      <w:pPr>
        <w:pStyle w:val="ConsPlusNormal"/>
        <w:jc w:val="center"/>
      </w:pPr>
      <w:r>
        <w:t>Порядок подачи и рассмотрения жалобы</w:t>
      </w:r>
    </w:p>
    <w:p w:rsidR="00317540" w:rsidRDefault="00317540">
      <w:pPr>
        <w:pStyle w:val="ConsPlusNormal"/>
        <w:jc w:val="both"/>
      </w:pPr>
    </w:p>
    <w:p w:rsidR="00317540" w:rsidRDefault="00317540">
      <w:pPr>
        <w:pStyle w:val="ConsPlusNormal"/>
        <w:ind w:firstLine="540"/>
        <w:jc w:val="both"/>
      </w:pPr>
      <w:r>
        <w:t>129. Основанием для начала процедуры досудебного (внесудебного) обжалования является поступление жалобы в Роснедра или его территориальный орган.</w:t>
      </w:r>
    </w:p>
    <w:p w:rsidR="00317540" w:rsidRDefault="00317540">
      <w:pPr>
        <w:pStyle w:val="ConsPlusNormal"/>
        <w:spacing w:before="220"/>
        <w:ind w:firstLine="540"/>
        <w:jc w:val="both"/>
      </w:pPr>
      <w:r>
        <w:t>130. Жалоба подается в письменной форме на бумажном носителе или в электронной форме в Роснедра или его территориальный орган.</w:t>
      </w:r>
    </w:p>
    <w:p w:rsidR="00317540" w:rsidRDefault="00317540">
      <w:pPr>
        <w:pStyle w:val="ConsPlusNormal"/>
        <w:spacing w:before="220"/>
        <w:ind w:firstLine="540"/>
        <w:jc w:val="both"/>
      </w:pPr>
      <w:r>
        <w:t>131. Жалоба может быть представлена:</w:t>
      </w:r>
    </w:p>
    <w:p w:rsidR="00317540" w:rsidRDefault="00317540">
      <w:pPr>
        <w:pStyle w:val="ConsPlusNormal"/>
        <w:spacing w:before="220"/>
        <w:ind w:firstLine="540"/>
        <w:jc w:val="both"/>
      </w:pPr>
      <w:r>
        <w:t>- по почте;</w:t>
      </w:r>
    </w:p>
    <w:p w:rsidR="00317540" w:rsidRDefault="00317540">
      <w:pPr>
        <w:pStyle w:val="ConsPlusNormal"/>
        <w:spacing w:before="220"/>
        <w:ind w:firstLine="540"/>
        <w:jc w:val="both"/>
      </w:pPr>
      <w:r>
        <w:t>- с использованием официального сайта уполномоченного органа в информационно-телекоммуникационной сети "Интернет";</w:t>
      </w:r>
    </w:p>
    <w:p w:rsidR="00317540" w:rsidRDefault="00317540">
      <w:pPr>
        <w:pStyle w:val="ConsPlusNormal"/>
        <w:spacing w:before="220"/>
        <w:ind w:firstLine="540"/>
        <w:jc w:val="both"/>
      </w:pPr>
      <w:r>
        <w:lastRenderedPageBreak/>
        <w:t>- с использованием единого портала государственных и муниципальных услуг;</w:t>
      </w:r>
    </w:p>
    <w:p w:rsidR="00317540" w:rsidRDefault="00317540">
      <w:pPr>
        <w:pStyle w:val="ConsPlusNormal"/>
        <w:spacing w:before="220"/>
        <w:ind w:firstLine="540"/>
        <w:jc w:val="both"/>
      </w:pPr>
      <w:r>
        <w:t>- на личном приеме заявителя.</w:t>
      </w:r>
    </w:p>
    <w:p w:rsidR="00317540" w:rsidRDefault="00317540">
      <w:pPr>
        <w:pStyle w:val="ConsPlusNormal"/>
        <w:spacing w:before="220"/>
        <w:ind w:firstLine="540"/>
        <w:jc w:val="both"/>
      </w:pPr>
      <w:r>
        <w:t>132. Жалоба должна содержать:</w:t>
      </w:r>
    </w:p>
    <w:p w:rsidR="00317540" w:rsidRDefault="00317540">
      <w:pPr>
        <w:pStyle w:val="ConsPlusNormal"/>
        <w:spacing w:before="220"/>
        <w:ind w:firstLine="540"/>
        <w:jc w:val="both"/>
      </w:pPr>
      <w:r>
        <w:t>- наименование органа, предоставляющего государственную услугу, должностного лица Роснедр или его территориального органа, решения и действия (бездействие) которых обжалуются;</w:t>
      </w:r>
    </w:p>
    <w:p w:rsidR="00317540" w:rsidRDefault="00317540">
      <w:pPr>
        <w:pStyle w:val="ConsPlusNormal"/>
        <w:spacing w:before="220"/>
        <w:ind w:firstLine="540"/>
        <w:jc w:val="both"/>
      </w:pPr>
      <w:r>
        <w:t>- фамилию, имя, отчество (последнее - при наличии) - физического лица либо наименование, адрес для направления ответа,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540" w:rsidRDefault="00317540">
      <w:pPr>
        <w:pStyle w:val="ConsPlusNormal"/>
        <w:spacing w:before="220"/>
        <w:ind w:firstLine="540"/>
        <w:jc w:val="both"/>
      </w:pPr>
      <w:r>
        <w:t>- сведения об обжалуемых решениях и действиях (бездействии) Роснедр или его территориальных органов и (или) должностных лиц, федеральных государственных служащих Роснедр и его территориальных органов;</w:t>
      </w:r>
    </w:p>
    <w:p w:rsidR="00317540" w:rsidRDefault="00317540">
      <w:pPr>
        <w:pStyle w:val="ConsPlusNormal"/>
        <w:spacing w:before="220"/>
        <w:ind w:firstLine="540"/>
        <w:jc w:val="both"/>
      </w:pPr>
      <w:r>
        <w:t>- доводы, на основании которых заявитель не согласен с решением и действием (бездействием) Роснедр или его территориальных органов и (или) должностных лиц, федеральных государственных служащих Роснедр и его территориальных органов. Заявителем могут быть предоставлены документы (при наличии), подтверждающие доводы заявителя, либо их копии.</w:t>
      </w:r>
    </w:p>
    <w:p w:rsidR="00317540" w:rsidRDefault="00317540">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7540" w:rsidRDefault="0031754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17540" w:rsidRDefault="0031754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7540" w:rsidRDefault="0031754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540" w:rsidRDefault="00317540">
      <w:pPr>
        <w:pStyle w:val="ConsPlusNormal"/>
        <w:jc w:val="both"/>
      </w:pPr>
    </w:p>
    <w:p w:rsidR="00317540" w:rsidRDefault="00317540">
      <w:pPr>
        <w:pStyle w:val="ConsPlusNormal"/>
        <w:jc w:val="center"/>
      </w:pPr>
      <w:r>
        <w:t>Сроки рассмотрения жалобы</w:t>
      </w:r>
    </w:p>
    <w:p w:rsidR="00317540" w:rsidRDefault="00317540">
      <w:pPr>
        <w:pStyle w:val="ConsPlusNormal"/>
        <w:jc w:val="both"/>
      </w:pPr>
    </w:p>
    <w:p w:rsidR="00317540" w:rsidRDefault="00317540">
      <w:pPr>
        <w:pStyle w:val="ConsPlusNormal"/>
        <w:ind w:firstLine="540"/>
        <w:jc w:val="both"/>
      </w:pPr>
      <w:r>
        <w:t>133. Жалоба, поступившая в Роснедра или его территориальный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Роснедр или его территориальных органов и (или) должностных лиц, федеральных государственных служащих Роснедр и его территориальных органов,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540" w:rsidRDefault="00317540">
      <w:pPr>
        <w:pStyle w:val="ConsPlusNormal"/>
        <w:jc w:val="both"/>
      </w:pPr>
    </w:p>
    <w:p w:rsidR="00317540" w:rsidRDefault="00317540">
      <w:pPr>
        <w:pStyle w:val="ConsPlusNormal"/>
        <w:jc w:val="center"/>
      </w:pPr>
      <w:r>
        <w:t>Перечень оснований для приостановления рассмотрения</w:t>
      </w:r>
    </w:p>
    <w:p w:rsidR="00317540" w:rsidRDefault="00317540">
      <w:pPr>
        <w:pStyle w:val="ConsPlusNormal"/>
        <w:jc w:val="center"/>
      </w:pPr>
      <w:r>
        <w:t>жалобы в случае, если возможность приостановления</w:t>
      </w:r>
    </w:p>
    <w:p w:rsidR="00317540" w:rsidRDefault="00317540">
      <w:pPr>
        <w:pStyle w:val="ConsPlusNormal"/>
        <w:jc w:val="center"/>
      </w:pPr>
      <w:r>
        <w:t>предусмотрена законодательством Российской Федерации</w:t>
      </w:r>
    </w:p>
    <w:p w:rsidR="00317540" w:rsidRDefault="00317540">
      <w:pPr>
        <w:pStyle w:val="ConsPlusNormal"/>
        <w:jc w:val="both"/>
      </w:pPr>
    </w:p>
    <w:p w:rsidR="00317540" w:rsidRDefault="00317540">
      <w:pPr>
        <w:pStyle w:val="ConsPlusNormal"/>
        <w:ind w:firstLine="540"/>
        <w:jc w:val="both"/>
      </w:pPr>
      <w:r>
        <w:t>134. Оснований для приостановления рассмотрения жалобы законодательством Российской Федерации не предусмотрено.</w:t>
      </w:r>
    </w:p>
    <w:p w:rsidR="00317540" w:rsidRDefault="00317540">
      <w:pPr>
        <w:pStyle w:val="ConsPlusNormal"/>
        <w:jc w:val="both"/>
      </w:pPr>
    </w:p>
    <w:p w:rsidR="00317540" w:rsidRDefault="00317540">
      <w:pPr>
        <w:pStyle w:val="ConsPlusNormal"/>
        <w:jc w:val="center"/>
      </w:pPr>
      <w:r>
        <w:t>Результат рассмотрения жалобы</w:t>
      </w:r>
    </w:p>
    <w:p w:rsidR="00317540" w:rsidRDefault="00317540">
      <w:pPr>
        <w:pStyle w:val="ConsPlusNormal"/>
        <w:jc w:val="both"/>
      </w:pPr>
    </w:p>
    <w:p w:rsidR="00317540" w:rsidRDefault="00317540">
      <w:pPr>
        <w:pStyle w:val="ConsPlusNormal"/>
        <w:ind w:firstLine="540"/>
        <w:jc w:val="both"/>
      </w:pPr>
      <w:r>
        <w:t>135. По результатам рассмотрения жалобы Роснедра или его территориальный орган принимают одно из решений:</w:t>
      </w:r>
    </w:p>
    <w:p w:rsidR="00317540" w:rsidRDefault="00317540">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17540" w:rsidRDefault="00317540">
      <w:pPr>
        <w:pStyle w:val="ConsPlusNormal"/>
        <w:spacing w:before="220"/>
        <w:ind w:firstLine="540"/>
        <w:jc w:val="both"/>
      </w:pPr>
      <w:r>
        <w:t>2) об отказе в удовлетворении жалобы в следующих случаях:</w:t>
      </w:r>
    </w:p>
    <w:p w:rsidR="00317540" w:rsidRDefault="00317540">
      <w:pPr>
        <w:pStyle w:val="ConsPlusNormal"/>
        <w:spacing w:before="220"/>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317540" w:rsidRDefault="00317540">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317540" w:rsidRDefault="00317540">
      <w:pPr>
        <w:pStyle w:val="ConsPlusNormal"/>
        <w:spacing w:before="220"/>
        <w:ind w:firstLine="540"/>
        <w:jc w:val="both"/>
      </w:pPr>
      <w: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17540" w:rsidRDefault="00317540">
      <w:pPr>
        <w:pStyle w:val="ConsPlusNormal"/>
        <w:spacing w:before="220"/>
        <w:ind w:firstLine="540"/>
        <w:jc w:val="both"/>
      </w:pPr>
      <w:r>
        <w:t>136. Роснедра или его территориальный орган вправе оставить жалобу без ответа в следующих случаях:</w:t>
      </w:r>
    </w:p>
    <w:p w:rsidR="00317540" w:rsidRDefault="00317540">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должностных лиц, а также членам их семей;</w:t>
      </w:r>
    </w:p>
    <w:p w:rsidR="00317540" w:rsidRDefault="00317540">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7540" w:rsidRDefault="00317540">
      <w:pPr>
        <w:pStyle w:val="ConsPlusNormal"/>
        <w:jc w:val="both"/>
      </w:pPr>
    </w:p>
    <w:p w:rsidR="00317540" w:rsidRDefault="00317540">
      <w:pPr>
        <w:pStyle w:val="ConsPlusNormal"/>
        <w:jc w:val="center"/>
      </w:pPr>
      <w:r>
        <w:t>Порядок информирования заявителя о результатах</w:t>
      </w:r>
    </w:p>
    <w:p w:rsidR="00317540" w:rsidRDefault="00317540">
      <w:pPr>
        <w:pStyle w:val="ConsPlusNormal"/>
        <w:jc w:val="center"/>
      </w:pPr>
      <w:r>
        <w:t>рассмотрения жалобы</w:t>
      </w:r>
    </w:p>
    <w:p w:rsidR="00317540" w:rsidRDefault="00317540">
      <w:pPr>
        <w:pStyle w:val="ConsPlusNormal"/>
        <w:jc w:val="both"/>
      </w:pPr>
    </w:p>
    <w:p w:rsidR="00317540" w:rsidRDefault="00317540">
      <w:pPr>
        <w:pStyle w:val="ConsPlusNormal"/>
        <w:ind w:firstLine="540"/>
        <w:jc w:val="both"/>
      </w:pPr>
      <w:r>
        <w:t>137.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17540" w:rsidRDefault="00317540">
      <w:pPr>
        <w:pStyle w:val="ConsPlusNormal"/>
        <w:spacing w:before="220"/>
        <w:ind w:firstLine="540"/>
        <w:jc w:val="both"/>
      </w:pPr>
      <w:r>
        <w:t>138. В ответе по результатам рассмотрения жалобы указываются:</w:t>
      </w:r>
    </w:p>
    <w:p w:rsidR="00317540" w:rsidRDefault="00317540">
      <w:pPr>
        <w:pStyle w:val="ConsPlusNormal"/>
        <w:spacing w:before="22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317540" w:rsidRDefault="00317540">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317540" w:rsidRDefault="00317540">
      <w:pPr>
        <w:pStyle w:val="ConsPlusNormal"/>
        <w:spacing w:before="220"/>
        <w:ind w:firstLine="540"/>
        <w:jc w:val="both"/>
      </w:pPr>
      <w:r>
        <w:t>3) фамилия, имя, отчество (при наличии) или наименование заявителя;</w:t>
      </w:r>
    </w:p>
    <w:p w:rsidR="00317540" w:rsidRDefault="00317540">
      <w:pPr>
        <w:pStyle w:val="ConsPlusNormal"/>
        <w:spacing w:before="220"/>
        <w:ind w:firstLine="540"/>
        <w:jc w:val="both"/>
      </w:pPr>
      <w:r>
        <w:t>4) основания для принятия решения по жалобе;</w:t>
      </w:r>
    </w:p>
    <w:p w:rsidR="00317540" w:rsidRDefault="00317540">
      <w:pPr>
        <w:pStyle w:val="ConsPlusNormal"/>
        <w:spacing w:before="220"/>
        <w:ind w:firstLine="540"/>
        <w:jc w:val="both"/>
      </w:pPr>
      <w:r>
        <w:t>5) принятое по жалобе решение;</w:t>
      </w:r>
    </w:p>
    <w:p w:rsidR="00317540" w:rsidRDefault="00317540">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17540" w:rsidRDefault="00317540">
      <w:pPr>
        <w:pStyle w:val="ConsPlusNormal"/>
        <w:spacing w:before="220"/>
        <w:ind w:firstLine="540"/>
        <w:jc w:val="both"/>
      </w:pPr>
      <w:r>
        <w:t>7) сведения о порядке обжалования принятого по жалобе решения.</w:t>
      </w:r>
    </w:p>
    <w:p w:rsidR="00317540" w:rsidRDefault="00317540">
      <w:pPr>
        <w:pStyle w:val="ConsPlusNormal"/>
        <w:spacing w:before="220"/>
        <w:ind w:firstLine="540"/>
        <w:jc w:val="both"/>
      </w:pPr>
      <w:r>
        <w:lastRenderedPageBreak/>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17540" w:rsidRDefault="00317540">
      <w:pPr>
        <w:pStyle w:val="ConsPlusNormal"/>
        <w:jc w:val="both"/>
      </w:pPr>
    </w:p>
    <w:p w:rsidR="00317540" w:rsidRDefault="00317540">
      <w:pPr>
        <w:pStyle w:val="ConsPlusNormal"/>
        <w:jc w:val="center"/>
      </w:pPr>
      <w:r>
        <w:t>Порядок обжалования решения по жалобе</w:t>
      </w:r>
    </w:p>
    <w:p w:rsidR="00317540" w:rsidRDefault="00317540">
      <w:pPr>
        <w:pStyle w:val="ConsPlusNormal"/>
        <w:jc w:val="both"/>
      </w:pPr>
    </w:p>
    <w:p w:rsidR="00317540" w:rsidRDefault="00317540">
      <w:pPr>
        <w:pStyle w:val="ConsPlusNormal"/>
        <w:ind w:firstLine="540"/>
        <w:jc w:val="both"/>
      </w:pPr>
      <w:r>
        <w:t>140.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317540" w:rsidRDefault="00317540">
      <w:pPr>
        <w:pStyle w:val="ConsPlusNormal"/>
        <w:jc w:val="both"/>
      </w:pPr>
    </w:p>
    <w:p w:rsidR="00317540" w:rsidRDefault="00317540">
      <w:pPr>
        <w:pStyle w:val="ConsPlusNormal"/>
        <w:jc w:val="center"/>
      </w:pPr>
      <w:r>
        <w:t>Право заявителя на получение информации и документов,</w:t>
      </w:r>
    </w:p>
    <w:p w:rsidR="00317540" w:rsidRDefault="00317540">
      <w:pPr>
        <w:pStyle w:val="ConsPlusNormal"/>
        <w:jc w:val="center"/>
      </w:pPr>
      <w:r>
        <w:t>необходимых для обоснования и рассмотрения жалобы</w:t>
      </w:r>
    </w:p>
    <w:p w:rsidR="00317540" w:rsidRDefault="00317540">
      <w:pPr>
        <w:pStyle w:val="ConsPlusNormal"/>
        <w:jc w:val="both"/>
      </w:pPr>
    </w:p>
    <w:p w:rsidR="00317540" w:rsidRDefault="00317540">
      <w:pPr>
        <w:pStyle w:val="ConsPlusNormal"/>
        <w:ind w:firstLine="540"/>
        <w:jc w:val="both"/>
      </w:pPr>
      <w:r>
        <w:t>141. Заявитель имеет право на получение исчерпывающей информации и документов, необходимых для обоснования и рассмотрения жалобы.</w:t>
      </w:r>
    </w:p>
    <w:p w:rsidR="00317540" w:rsidRDefault="00317540">
      <w:pPr>
        <w:pStyle w:val="ConsPlusNormal"/>
        <w:jc w:val="both"/>
      </w:pPr>
    </w:p>
    <w:p w:rsidR="00317540" w:rsidRDefault="00317540">
      <w:pPr>
        <w:pStyle w:val="ConsPlusNormal"/>
        <w:jc w:val="center"/>
      </w:pPr>
      <w:r>
        <w:t>Способы информирования заявителей о порядке подачи</w:t>
      </w:r>
    </w:p>
    <w:p w:rsidR="00317540" w:rsidRDefault="00317540">
      <w:pPr>
        <w:pStyle w:val="ConsPlusNormal"/>
        <w:jc w:val="center"/>
      </w:pPr>
      <w:r>
        <w:t>и рассмотрения жалобы</w:t>
      </w:r>
    </w:p>
    <w:p w:rsidR="00317540" w:rsidRDefault="00317540">
      <w:pPr>
        <w:pStyle w:val="ConsPlusNormal"/>
        <w:jc w:val="both"/>
      </w:pPr>
    </w:p>
    <w:p w:rsidR="00317540" w:rsidRDefault="00317540">
      <w:pPr>
        <w:pStyle w:val="ConsPlusNormal"/>
        <w:ind w:firstLine="540"/>
        <w:jc w:val="both"/>
      </w:pPr>
      <w:r>
        <w:t>142. Информацию о порядке подачи и рассмотрения жалобы заявитель может получить:</w:t>
      </w:r>
    </w:p>
    <w:p w:rsidR="00317540" w:rsidRDefault="00317540">
      <w:pPr>
        <w:pStyle w:val="ConsPlusNormal"/>
        <w:spacing w:before="220"/>
        <w:ind w:firstLine="540"/>
        <w:jc w:val="both"/>
      </w:pPr>
      <w:r>
        <w:t>- на официальном сайте уполномоченного органа в информационно-телекоммуникационной сети "Интернет";</w:t>
      </w:r>
    </w:p>
    <w:p w:rsidR="00317540" w:rsidRDefault="00317540">
      <w:pPr>
        <w:pStyle w:val="ConsPlusNormal"/>
        <w:spacing w:before="220"/>
        <w:ind w:firstLine="540"/>
        <w:jc w:val="both"/>
      </w:pPr>
      <w:r>
        <w:t>- на едином портале государственных и муниципальных услуг - на информационных стендах в местах предоставления государственной услуги;</w:t>
      </w:r>
    </w:p>
    <w:p w:rsidR="00317540" w:rsidRDefault="00317540">
      <w:pPr>
        <w:pStyle w:val="ConsPlusNormal"/>
        <w:spacing w:before="220"/>
        <w:ind w:firstLine="540"/>
        <w:jc w:val="both"/>
      </w:pPr>
      <w:r>
        <w:t xml:space="preserve">- по телефонам, указанным в </w:t>
      </w:r>
      <w:hyperlink w:anchor="P738" w:history="1">
        <w:r>
          <w:rPr>
            <w:color w:val="0000FF"/>
          </w:rPr>
          <w:t>приложении N 1</w:t>
        </w:r>
      </w:hyperlink>
      <w:r>
        <w:t xml:space="preserve"> к Административному регламенту;</w:t>
      </w:r>
    </w:p>
    <w:p w:rsidR="00317540" w:rsidRDefault="00317540">
      <w:pPr>
        <w:pStyle w:val="ConsPlusNormal"/>
        <w:spacing w:before="220"/>
        <w:ind w:firstLine="540"/>
        <w:jc w:val="both"/>
      </w:pPr>
      <w:r>
        <w:t>- при личном приеме.</w:t>
      </w:r>
    </w:p>
    <w:p w:rsidR="00317540" w:rsidRDefault="00317540">
      <w:pPr>
        <w:pStyle w:val="ConsPlusNormal"/>
        <w:ind w:firstLine="540"/>
        <w:jc w:val="both"/>
      </w:pPr>
    </w:p>
    <w:p w:rsidR="00317540" w:rsidRDefault="00317540">
      <w:pPr>
        <w:pStyle w:val="ConsPlusNormal"/>
        <w:ind w:firstLine="540"/>
        <w:jc w:val="both"/>
      </w:pPr>
    </w:p>
    <w:p w:rsidR="00317540" w:rsidRDefault="00317540">
      <w:pPr>
        <w:pStyle w:val="ConsPlusNormal"/>
        <w:ind w:firstLine="540"/>
        <w:jc w:val="both"/>
      </w:pPr>
    </w:p>
    <w:p w:rsidR="00317540" w:rsidRDefault="00317540">
      <w:pPr>
        <w:pStyle w:val="ConsPlusNormal"/>
        <w:ind w:firstLine="540"/>
        <w:jc w:val="both"/>
      </w:pPr>
    </w:p>
    <w:p w:rsidR="00317540" w:rsidRDefault="00317540">
      <w:pPr>
        <w:pStyle w:val="ConsPlusNormal"/>
        <w:jc w:val="right"/>
      </w:pPr>
    </w:p>
    <w:p w:rsidR="00317540" w:rsidRDefault="00317540">
      <w:pPr>
        <w:pStyle w:val="ConsPlusNormal"/>
        <w:jc w:val="right"/>
        <w:outlineLvl w:val="1"/>
      </w:pPr>
      <w:r>
        <w:t>Приложение N 1</w:t>
      </w:r>
    </w:p>
    <w:p w:rsidR="00317540" w:rsidRDefault="00317540">
      <w:pPr>
        <w:pStyle w:val="ConsPlusNormal"/>
        <w:jc w:val="right"/>
      </w:pPr>
      <w:r>
        <w:t>к Административному регламенту</w:t>
      </w:r>
    </w:p>
    <w:p w:rsidR="00317540" w:rsidRDefault="00317540">
      <w:pPr>
        <w:pStyle w:val="ConsPlusNormal"/>
        <w:jc w:val="right"/>
      </w:pPr>
      <w:r>
        <w:t>предоставления Федеральным</w:t>
      </w:r>
    </w:p>
    <w:p w:rsidR="00317540" w:rsidRDefault="00317540">
      <w:pPr>
        <w:pStyle w:val="ConsPlusNormal"/>
        <w:jc w:val="right"/>
      </w:pPr>
      <w:r>
        <w:t>агентством по недропользованию</w:t>
      </w:r>
    </w:p>
    <w:p w:rsidR="00317540" w:rsidRDefault="00317540">
      <w:pPr>
        <w:pStyle w:val="ConsPlusNormal"/>
        <w:jc w:val="right"/>
      </w:pPr>
      <w:r>
        <w:t>государственной услуги по выдаче</w:t>
      </w:r>
    </w:p>
    <w:p w:rsidR="00317540" w:rsidRDefault="00317540">
      <w:pPr>
        <w:pStyle w:val="ConsPlusNormal"/>
        <w:jc w:val="right"/>
      </w:pPr>
      <w:r>
        <w:t>заключений об отсутствии полезных</w:t>
      </w:r>
    </w:p>
    <w:p w:rsidR="00317540" w:rsidRDefault="00317540">
      <w:pPr>
        <w:pStyle w:val="ConsPlusNormal"/>
        <w:jc w:val="right"/>
      </w:pPr>
      <w:r>
        <w:t>ископаемых в недрах под участком</w:t>
      </w:r>
    </w:p>
    <w:p w:rsidR="00317540" w:rsidRDefault="00317540">
      <w:pPr>
        <w:pStyle w:val="ConsPlusNormal"/>
        <w:jc w:val="right"/>
      </w:pPr>
      <w:r>
        <w:t>предстоящий застройки и разрешения</w:t>
      </w:r>
    </w:p>
    <w:p w:rsidR="00317540" w:rsidRDefault="00317540">
      <w:pPr>
        <w:pStyle w:val="ConsPlusNormal"/>
        <w:jc w:val="right"/>
      </w:pPr>
      <w:r>
        <w:t>на осуществление застройки площадей</w:t>
      </w:r>
    </w:p>
    <w:p w:rsidR="00317540" w:rsidRDefault="00317540">
      <w:pPr>
        <w:pStyle w:val="ConsPlusNormal"/>
        <w:jc w:val="right"/>
      </w:pPr>
      <w:r>
        <w:t>залегания полезных ископаемых,</w:t>
      </w:r>
    </w:p>
    <w:p w:rsidR="00317540" w:rsidRDefault="00317540">
      <w:pPr>
        <w:pStyle w:val="ConsPlusNormal"/>
        <w:jc w:val="right"/>
      </w:pPr>
      <w:r>
        <w:t>а также размещения в местах</w:t>
      </w:r>
    </w:p>
    <w:p w:rsidR="00317540" w:rsidRDefault="00317540">
      <w:pPr>
        <w:pStyle w:val="ConsPlusNormal"/>
        <w:jc w:val="right"/>
      </w:pPr>
      <w:r>
        <w:t>их залегания подземных сооружений</w:t>
      </w:r>
    </w:p>
    <w:p w:rsidR="00317540" w:rsidRDefault="00317540">
      <w:pPr>
        <w:pStyle w:val="ConsPlusNormal"/>
        <w:jc w:val="right"/>
      </w:pPr>
    </w:p>
    <w:p w:rsidR="00317540" w:rsidRDefault="00317540">
      <w:pPr>
        <w:pStyle w:val="ConsPlusNormal"/>
        <w:jc w:val="center"/>
      </w:pPr>
      <w:bookmarkStart w:id="12" w:name="P738"/>
      <w:bookmarkEnd w:id="12"/>
      <w:r>
        <w:t>СВЕДЕНИЯ</w:t>
      </w:r>
    </w:p>
    <w:p w:rsidR="00317540" w:rsidRDefault="00317540">
      <w:pPr>
        <w:pStyle w:val="ConsPlusNormal"/>
        <w:jc w:val="center"/>
      </w:pPr>
      <w:r>
        <w:t>О МЕСТОНАХОЖДЕНИИ РОСНЕДР И ЕГО ТЕРРИТОРИАЛЬНЫХ ОРГАНОВ,</w:t>
      </w:r>
    </w:p>
    <w:p w:rsidR="00317540" w:rsidRDefault="00317540">
      <w:pPr>
        <w:pStyle w:val="ConsPlusNormal"/>
        <w:jc w:val="center"/>
      </w:pPr>
      <w:r>
        <w:t>ИХ КОНТАКТНЫХ ТЕЛЕФОНАХ (ТЕЛЕФОНАХ ДЛЯ СПРАВОК)</w:t>
      </w:r>
    </w:p>
    <w:p w:rsidR="00317540" w:rsidRDefault="003175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7540">
        <w:trPr>
          <w:jc w:val="center"/>
        </w:trPr>
        <w:tc>
          <w:tcPr>
            <w:tcW w:w="9294" w:type="dxa"/>
            <w:tcBorders>
              <w:top w:val="nil"/>
              <w:left w:val="single" w:sz="24" w:space="0" w:color="CED3F1"/>
              <w:bottom w:val="nil"/>
              <w:right w:val="single" w:sz="24" w:space="0" w:color="F4F3F8"/>
            </w:tcBorders>
            <w:shd w:val="clear" w:color="auto" w:fill="F4F3F8"/>
          </w:tcPr>
          <w:p w:rsidR="00317540" w:rsidRDefault="00317540">
            <w:pPr>
              <w:pStyle w:val="ConsPlusNormal"/>
              <w:jc w:val="center"/>
            </w:pPr>
            <w:r>
              <w:rPr>
                <w:color w:val="392C69"/>
              </w:rPr>
              <w:t>Список изменяющих документов</w:t>
            </w:r>
          </w:p>
          <w:p w:rsidR="00317540" w:rsidRDefault="00317540">
            <w:pPr>
              <w:pStyle w:val="ConsPlusNormal"/>
              <w:jc w:val="center"/>
            </w:pPr>
            <w:r>
              <w:rPr>
                <w:color w:val="392C69"/>
              </w:rPr>
              <w:lastRenderedPageBreak/>
              <w:t xml:space="preserve">(в ред. </w:t>
            </w:r>
            <w:hyperlink r:id="rId54" w:history="1">
              <w:r>
                <w:rPr>
                  <w:color w:val="0000FF"/>
                </w:rPr>
                <w:t>Приказа</w:t>
              </w:r>
            </w:hyperlink>
            <w:r>
              <w:rPr>
                <w:color w:val="392C69"/>
              </w:rPr>
              <w:t xml:space="preserve"> Минприроды России от 11.05.2017 N 225)</w:t>
            </w:r>
          </w:p>
        </w:tc>
      </w:tr>
    </w:tbl>
    <w:p w:rsidR="00317540" w:rsidRDefault="0031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211"/>
        <w:gridCol w:w="1871"/>
        <w:gridCol w:w="2438"/>
      </w:tblGrid>
      <w:tr w:rsidR="00317540">
        <w:tc>
          <w:tcPr>
            <w:tcW w:w="2551" w:type="dxa"/>
          </w:tcPr>
          <w:p w:rsidR="00317540" w:rsidRDefault="00317540">
            <w:pPr>
              <w:pStyle w:val="ConsPlusNormal"/>
            </w:pPr>
          </w:p>
        </w:tc>
        <w:tc>
          <w:tcPr>
            <w:tcW w:w="2211" w:type="dxa"/>
          </w:tcPr>
          <w:p w:rsidR="00317540" w:rsidRDefault="00317540">
            <w:pPr>
              <w:pStyle w:val="ConsPlusNormal"/>
              <w:jc w:val="center"/>
            </w:pPr>
            <w:r>
              <w:t>Адрес</w:t>
            </w:r>
          </w:p>
        </w:tc>
        <w:tc>
          <w:tcPr>
            <w:tcW w:w="1871" w:type="dxa"/>
          </w:tcPr>
          <w:p w:rsidR="00317540" w:rsidRDefault="00317540">
            <w:pPr>
              <w:pStyle w:val="ConsPlusNormal"/>
              <w:jc w:val="center"/>
            </w:pPr>
            <w:r>
              <w:t>Телефон для справок, факс</w:t>
            </w:r>
          </w:p>
        </w:tc>
        <w:tc>
          <w:tcPr>
            <w:tcW w:w="2438" w:type="dxa"/>
          </w:tcPr>
          <w:p w:rsidR="00317540" w:rsidRDefault="00317540">
            <w:pPr>
              <w:pStyle w:val="ConsPlusNormal"/>
              <w:jc w:val="center"/>
            </w:pPr>
            <w:r>
              <w:t>Адрес официального сайта в сети "Интернет"</w:t>
            </w:r>
          </w:p>
        </w:tc>
      </w:tr>
      <w:tr w:rsidR="00317540">
        <w:tc>
          <w:tcPr>
            <w:tcW w:w="2551" w:type="dxa"/>
          </w:tcPr>
          <w:p w:rsidR="00317540" w:rsidRDefault="00317540">
            <w:pPr>
              <w:pStyle w:val="ConsPlusNormal"/>
              <w:jc w:val="center"/>
            </w:pPr>
            <w:r>
              <w:t>Федеральное агентство по недропользованию</w:t>
            </w:r>
          </w:p>
        </w:tc>
        <w:tc>
          <w:tcPr>
            <w:tcW w:w="2211" w:type="dxa"/>
          </w:tcPr>
          <w:p w:rsidR="00317540" w:rsidRDefault="00317540">
            <w:pPr>
              <w:pStyle w:val="ConsPlusNormal"/>
              <w:jc w:val="center"/>
            </w:pPr>
            <w:r>
              <w:t>125993, г. Москва, ул. Б. Грузинская, д. 4/6</w:t>
            </w:r>
          </w:p>
        </w:tc>
        <w:tc>
          <w:tcPr>
            <w:tcW w:w="1871" w:type="dxa"/>
          </w:tcPr>
          <w:p w:rsidR="00317540" w:rsidRDefault="00317540">
            <w:pPr>
              <w:pStyle w:val="ConsPlusNormal"/>
              <w:jc w:val="center"/>
            </w:pPr>
            <w:r>
              <w:t>(499) 254-48-00</w:t>
            </w:r>
          </w:p>
          <w:p w:rsidR="00317540" w:rsidRDefault="00317540">
            <w:pPr>
              <w:pStyle w:val="ConsPlusNormal"/>
              <w:jc w:val="center"/>
            </w:pPr>
            <w:r>
              <w:t>ф. 254-82-77</w:t>
            </w:r>
          </w:p>
        </w:tc>
        <w:tc>
          <w:tcPr>
            <w:tcW w:w="2438" w:type="dxa"/>
          </w:tcPr>
          <w:p w:rsidR="00317540" w:rsidRDefault="00317540">
            <w:pPr>
              <w:pStyle w:val="ConsPlusNormal"/>
              <w:jc w:val="center"/>
            </w:pPr>
            <w:r>
              <w:t>www.rosnedra.gov.ru</w:t>
            </w:r>
          </w:p>
        </w:tc>
      </w:tr>
      <w:tr w:rsidR="00317540">
        <w:tc>
          <w:tcPr>
            <w:tcW w:w="2551" w:type="dxa"/>
          </w:tcPr>
          <w:p w:rsidR="00317540" w:rsidRDefault="00317540">
            <w:pPr>
              <w:pStyle w:val="ConsPlusNormal"/>
              <w:jc w:val="center"/>
            </w:pPr>
            <w:r>
              <w:t>Департамент по недропользованию по Центральному ФО</w:t>
            </w:r>
          </w:p>
        </w:tc>
        <w:tc>
          <w:tcPr>
            <w:tcW w:w="2211" w:type="dxa"/>
          </w:tcPr>
          <w:p w:rsidR="00317540" w:rsidRDefault="00317540">
            <w:pPr>
              <w:pStyle w:val="ConsPlusNormal"/>
              <w:jc w:val="center"/>
            </w:pPr>
            <w:r>
              <w:t xml:space="preserve">117105, г. Москва Варшавское шоссе, </w:t>
            </w:r>
            <w:proofErr w:type="gramStart"/>
            <w:r>
              <w:t>39</w:t>
            </w:r>
            <w:proofErr w:type="gramEnd"/>
            <w:r>
              <w:t xml:space="preserve"> а</w:t>
            </w:r>
          </w:p>
        </w:tc>
        <w:tc>
          <w:tcPr>
            <w:tcW w:w="1871" w:type="dxa"/>
          </w:tcPr>
          <w:p w:rsidR="00317540" w:rsidRDefault="00317540">
            <w:pPr>
              <w:pStyle w:val="ConsPlusNormal"/>
              <w:jc w:val="center"/>
            </w:pPr>
            <w:r>
              <w:t>(499) 678-32-12</w:t>
            </w:r>
          </w:p>
          <w:p w:rsidR="00317540" w:rsidRDefault="00317540">
            <w:pPr>
              <w:pStyle w:val="ConsPlusNormal"/>
              <w:jc w:val="center"/>
            </w:pPr>
            <w:r>
              <w:t>(499) 678-31-78</w:t>
            </w:r>
          </w:p>
        </w:tc>
        <w:tc>
          <w:tcPr>
            <w:tcW w:w="2438" w:type="dxa"/>
          </w:tcPr>
          <w:p w:rsidR="00317540" w:rsidRDefault="00317540">
            <w:pPr>
              <w:pStyle w:val="ConsPlusNormal"/>
              <w:jc w:val="center"/>
            </w:pPr>
            <w:r>
              <w:t>www.centrnedra.ru</w:t>
            </w:r>
          </w:p>
        </w:tc>
      </w:tr>
      <w:tr w:rsidR="00317540">
        <w:tc>
          <w:tcPr>
            <w:tcW w:w="2551" w:type="dxa"/>
          </w:tcPr>
          <w:p w:rsidR="00317540" w:rsidRDefault="00317540">
            <w:pPr>
              <w:pStyle w:val="ConsPlusNormal"/>
              <w:jc w:val="center"/>
            </w:pPr>
            <w:r>
              <w:t>Департамент по недропользованию на континентальном шельфе и Мировом океане</w:t>
            </w:r>
          </w:p>
        </w:tc>
        <w:tc>
          <w:tcPr>
            <w:tcW w:w="2211" w:type="dxa"/>
          </w:tcPr>
          <w:p w:rsidR="00317540" w:rsidRDefault="00317540">
            <w:pPr>
              <w:pStyle w:val="ConsPlusNormal"/>
              <w:jc w:val="center"/>
            </w:pPr>
            <w:r>
              <w:t>119017, г. Москва Старомонетный пер., 31</w:t>
            </w:r>
          </w:p>
        </w:tc>
        <w:tc>
          <w:tcPr>
            <w:tcW w:w="1871" w:type="dxa"/>
          </w:tcPr>
          <w:p w:rsidR="00317540" w:rsidRDefault="00317540">
            <w:pPr>
              <w:pStyle w:val="ConsPlusNormal"/>
              <w:jc w:val="center"/>
            </w:pPr>
            <w:r>
              <w:t>(495) 959-42-78</w:t>
            </w:r>
          </w:p>
          <w:p w:rsidR="00317540" w:rsidRDefault="00317540">
            <w:pPr>
              <w:pStyle w:val="ConsPlusNormal"/>
              <w:jc w:val="center"/>
            </w:pPr>
            <w:r>
              <w:t>ф. 951-48-49</w:t>
            </w:r>
          </w:p>
        </w:tc>
        <w:tc>
          <w:tcPr>
            <w:tcW w:w="2438" w:type="dxa"/>
          </w:tcPr>
          <w:p w:rsidR="00317540" w:rsidRDefault="00317540">
            <w:pPr>
              <w:pStyle w:val="ConsPlusNormal"/>
              <w:jc w:val="center"/>
            </w:pPr>
            <w:r>
              <w:t>www.rosnedra.gov.ru</w:t>
            </w:r>
          </w:p>
        </w:tc>
      </w:tr>
      <w:tr w:rsidR="00317540">
        <w:tc>
          <w:tcPr>
            <w:tcW w:w="2551" w:type="dxa"/>
          </w:tcPr>
          <w:p w:rsidR="00317540" w:rsidRDefault="00317540">
            <w:pPr>
              <w:pStyle w:val="ConsPlusNormal"/>
              <w:jc w:val="center"/>
            </w:pPr>
            <w:r>
              <w:t>Департамент по недропользованию по Северо-Западному ФО</w:t>
            </w:r>
          </w:p>
        </w:tc>
        <w:tc>
          <w:tcPr>
            <w:tcW w:w="2211" w:type="dxa"/>
          </w:tcPr>
          <w:p w:rsidR="00317540" w:rsidRDefault="00317540">
            <w:pPr>
              <w:pStyle w:val="ConsPlusNormal"/>
              <w:jc w:val="center"/>
            </w:pPr>
            <w:r>
              <w:t>199155, г. Санкт-Петербург, а/я 29, ул. Одоевского, 24, корп. 1</w:t>
            </w:r>
          </w:p>
        </w:tc>
        <w:tc>
          <w:tcPr>
            <w:tcW w:w="1871" w:type="dxa"/>
          </w:tcPr>
          <w:p w:rsidR="00317540" w:rsidRDefault="00317540">
            <w:pPr>
              <w:pStyle w:val="ConsPlusNormal"/>
              <w:jc w:val="center"/>
            </w:pPr>
            <w:r>
              <w:t>(812) 352-30-13</w:t>
            </w:r>
          </w:p>
          <w:p w:rsidR="00317540" w:rsidRDefault="00317540">
            <w:pPr>
              <w:pStyle w:val="ConsPlusNormal"/>
              <w:jc w:val="center"/>
            </w:pPr>
            <w:r>
              <w:t>ф. 352-26-18</w:t>
            </w:r>
          </w:p>
        </w:tc>
        <w:tc>
          <w:tcPr>
            <w:tcW w:w="2438" w:type="dxa"/>
          </w:tcPr>
          <w:p w:rsidR="00317540" w:rsidRDefault="00317540">
            <w:pPr>
              <w:pStyle w:val="ConsPlusNormal"/>
              <w:jc w:val="center"/>
            </w:pPr>
            <w:r>
              <w:t>www.sevzapnedra.nw.ru</w:t>
            </w:r>
          </w:p>
        </w:tc>
      </w:tr>
      <w:tr w:rsidR="00317540">
        <w:tc>
          <w:tcPr>
            <w:tcW w:w="2551" w:type="dxa"/>
          </w:tcPr>
          <w:p w:rsidR="00317540" w:rsidRDefault="00317540">
            <w:pPr>
              <w:pStyle w:val="ConsPlusNormal"/>
              <w:jc w:val="center"/>
            </w:pPr>
            <w:r>
              <w:t>Департамент по недропользованию по Южному ФО</w:t>
            </w:r>
          </w:p>
        </w:tc>
        <w:tc>
          <w:tcPr>
            <w:tcW w:w="2211" w:type="dxa"/>
          </w:tcPr>
          <w:p w:rsidR="00317540" w:rsidRDefault="00317540">
            <w:pPr>
              <w:pStyle w:val="ConsPlusNormal"/>
              <w:jc w:val="center"/>
            </w:pPr>
            <w:r>
              <w:t>344111, г. Ростов-на-Дону, пр-т 40-летия Победы, 330</w:t>
            </w:r>
          </w:p>
        </w:tc>
        <w:tc>
          <w:tcPr>
            <w:tcW w:w="1871" w:type="dxa"/>
          </w:tcPr>
          <w:p w:rsidR="00317540" w:rsidRDefault="00317540">
            <w:pPr>
              <w:pStyle w:val="ConsPlusNormal"/>
              <w:jc w:val="center"/>
            </w:pPr>
            <w:r>
              <w:t>(863) 269-34-77</w:t>
            </w:r>
          </w:p>
          <w:p w:rsidR="00317540" w:rsidRDefault="00317540">
            <w:pPr>
              <w:pStyle w:val="ConsPlusNormal"/>
              <w:jc w:val="center"/>
            </w:pPr>
            <w:r>
              <w:t>ф. 269-34-77</w:t>
            </w:r>
          </w:p>
        </w:tc>
        <w:tc>
          <w:tcPr>
            <w:tcW w:w="2438" w:type="dxa"/>
          </w:tcPr>
          <w:p w:rsidR="00317540" w:rsidRDefault="00317540">
            <w:pPr>
              <w:pStyle w:val="ConsPlusNormal"/>
              <w:jc w:val="center"/>
            </w:pPr>
            <w:r>
              <w:t>www.югнедра.рф</w:t>
            </w:r>
          </w:p>
        </w:tc>
      </w:tr>
      <w:tr w:rsidR="00317540">
        <w:tc>
          <w:tcPr>
            <w:tcW w:w="2551" w:type="dxa"/>
          </w:tcPr>
          <w:p w:rsidR="00317540" w:rsidRDefault="00317540">
            <w:pPr>
              <w:pStyle w:val="ConsPlusNormal"/>
              <w:jc w:val="center"/>
            </w:pPr>
            <w:r>
              <w:t>Департамент по недропользованию по Приволжскому ФО</w:t>
            </w:r>
          </w:p>
        </w:tc>
        <w:tc>
          <w:tcPr>
            <w:tcW w:w="2211" w:type="dxa"/>
          </w:tcPr>
          <w:p w:rsidR="00317540" w:rsidRDefault="00317540">
            <w:pPr>
              <w:pStyle w:val="ConsPlusNormal"/>
              <w:jc w:val="center"/>
            </w:pPr>
            <w:r>
              <w:t>603000, г. Нижний Новгород пл. М. Горького, 4/2</w:t>
            </w:r>
          </w:p>
        </w:tc>
        <w:tc>
          <w:tcPr>
            <w:tcW w:w="1871" w:type="dxa"/>
          </w:tcPr>
          <w:p w:rsidR="00317540" w:rsidRDefault="00317540">
            <w:pPr>
              <w:pStyle w:val="ConsPlusNormal"/>
              <w:jc w:val="center"/>
            </w:pPr>
            <w:r>
              <w:t>(831) 434-34-87</w:t>
            </w:r>
          </w:p>
          <w:p w:rsidR="00317540" w:rsidRDefault="00317540">
            <w:pPr>
              <w:pStyle w:val="ConsPlusNormal"/>
              <w:jc w:val="center"/>
            </w:pPr>
            <w:r>
              <w:t>ф. 433-74-03</w:t>
            </w:r>
          </w:p>
        </w:tc>
        <w:tc>
          <w:tcPr>
            <w:tcW w:w="2438" w:type="dxa"/>
          </w:tcPr>
          <w:p w:rsidR="00317540" w:rsidRDefault="00317540">
            <w:pPr>
              <w:pStyle w:val="ConsPlusNormal"/>
              <w:jc w:val="center"/>
            </w:pPr>
            <w:r>
              <w:t>www.pfo-nedra.ru</w:t>
            </w:r>
          </w:p>
        </w:tc>
      </w:tr>
      <w:tr w:rsidR="00317540">
        <w:tc>
          <w:tcPr>
            <w:tcW w:w="2551" w:type="dxa"/>
          </w:tcPr>
          <w:p w:rsidR="00317540" w:rsidRDefault="00317540">
            <w:pPr>
              <w:pStyle w:val="ConsPlusNormal"/>
              <w:jc w:val="center"/>
            </w:pPr>
            <w:r>
              <w:t>Департамент по недропользованию по Уральскому ФО</w:t>
            </w:r>
          </w:p>
        </w:tc>
        <w:tc>
          <w:tcPr>
            <w:tcW w:w="2211" w:type="dxa"/>
          </w:tcPr>
          <w:p w:rsidR="00317540" w:rsidRDefault="00317540">
            <w:pPr>
              <w:pStyle w:val="ConsPlusNormal"/>
              <w:jc w:val="center"/>
            </w:pPr>
            <w:r>
              <w:t>620014, г. Екатеринбург ул. Вайнера, 55</w:t>
            </w:r>
          </w:p>
        </w:tc>
        <w:tc>
          <w:tcPr>
            <w:tcW w:w="1871" w:type="dxa"/>
          </w:tcPr>
          <w:p w:rsidR="00317540" w:rsidRDefault="00317540">
            <w:pPr>
              <w:pStyle w:val="ConsPlusNormal"/>
              <w:jc w:val="center"/>
            </w:pPr>
            <w:r>
              <w:t>(343) 257-84-59</w:t>
            </w:r>
          </w:p>
          <w:p w:rsidR="00317540" w:rsidRDefault="00317540">
            <w:pPr>
              <w:pStyle w:val="ConsPlusNormal"/>
              <w:jc w:val="center"/>
            </w:pPr>
            <w:r>
              <w:t>ф. 257-22-77</w:t>
            </w:r>
          </w:p>
        </w:tc>
        <w:tc>
          <w:tcPr>
            <w:tcW w:w="2438" w:type="dxa"/>
          </w:tcPr>
          <w:p w:rsidR="00317540" w:rsidRDefault="00317540">
            <w:pPr>
              <w:pStyle w:val="ConsPlusNormal"/>
              <w:jc w:val="center"/>
            </w:pPr>
            <w:r>
              <w:t>www.uralnedra.ur.ru</w:t>
            </w:r>
          </w:p>
        </w:tc>
      </w:tr>
      <w:tr w:rsidR="00317540">
        <w:tc>
          <w:tcPr>
            <w:tcW w:w="2551" w:type="dxa"/>
          </w:tcPr>
          <w:p w:rsidR="00317540" w:rsidRDefault="00317540">
            <w:pPr>
              <w:pStyle w:val="ConsPlusNormal"/>
              <w:jc w:val="center"/>
            </w:pPr>
            <w:r>
              <w:t>Департамент по недропользованию по Сибирскому ФО</w:t>
            </w:r>
          </w:p>
        </w:tc>
        <w:tc>
          <w:tcPr>
            <w:tcW w:w="2211" w:type="dxa"/>
          </w:tcPr>
          <w:p w:rsidR="00317540" w:rsidRDefault="00317540">
            <w:pPr>
              <w:pStyle w:val="ConsPlusNormal"/>
              <w:jc w:val="center"/>
            </w:pPr>
            <w:r>
              <w:t>630099, г. Новосибирск Красный пр-т, 35</w:t>
            </w:r>
          </w:p>
        </w:tc>
        <w:tc>
          <w:tcPr>
            <w:tcW w:w="1871" w:type="dxa"/>
          </w:tcPr>
          <w:p w:rsidR="00317540" w:rsidRDefault="00317540">
            <w:pPr>
              <w:pStyle w:val="ConsPlusNormal"/>
              <w:jc w:val="center"/>
            </w:pPr>
            <w:r>
              <w:t>(383) 227-04-48</w:t>
            </w:r>
          </w:p>
          <w:p w:rsidR="00317540" w:rsidRDefault="00317540">
            <w:pPr>
              <w:pStyle w:val="ConsPlusNormal"/>
              <w:jc w:val="center"/>
            </w:pPr>
            <w:r>
              <w:t>ф. 227-04-48</w:t>
            </w:r>
          </w:p>
        </w:tc>
        <w:tc>
          <w:tcPr>
            <w:tcW w:w="2438" w:type="dxa"/>
          </w:tcPr>
          <w:p w:rsidR="00317540" w:rsidRDefault="00317540">
            <w:pPr>
              <w:pStyle w:val="ConsPlusNormal"/>
              <w:jc w:val="center"/>
            </w:pPr>
            <w:r>
              <w:t>www.sibnedra.com</w:t>
            </w:r>
          </w:p>
        </w:tc>
      </w:tr>
      <w:tr w:rsidR="00317540">
        <w:tc>
          <w:tcPr>
            <w:tcW w:w="2551" w:type="dxa"/>
          </w:tcPr>
          <w:p w:rsidR="00317540" w:rsidRDefault="00317540">
            <w:pPr>
              <w:pStyle w:val="ConsPlusNormal"/>
              <w:jc w:val="center"/>
            </w:pPr>
            <w:r>
              <w:t>Департамент по недропользованию по Центрально-Сибирскому округу</w:t>
            </w:r>
          </w:p>
        </w:tc>
        <w:tc>
          <w:tcPr>
            <w:tcW w:w="2211" w:type="dxa"/>
          </w:tcPr>
          <w:p w:rsidR="00317540" w:rsidRDefault="00317540">
            <w:pPr>
              <w:pStyle w:val="ConsPlusNormal"/>
              <w:jc w:val="center"/>
            </w:pPr>
            <w:r>
              <w:t>660049, г. Красноярск ул. Карла Маркса, 62</w:t>
            </w:r>
          </w:p>
        </w:tc>
        <w:tc>
          <w:tcPr>
            <w:tcW w:w="1871" w:type="dxa"/>
          </w:tcPr>
          <w:p w:rsidR="00317540" w:rsidRDefault="00317540">
            <w:pPr>
              <w:pStyle w:val="ConsPlusNormal"/>
              <w:jc w:val="center"/>
            </w:pPr>
            <w:r>
              <w:t>(391) 212-06-81</w:t>
            </w:r>
          </w:p>
          <w:p w:rsidR="00317540" w:rsidRDefault="00317540">
            <w:pPr>
              <w:pStyle w:val="ConsPlusNormal"/>
              <w:jc w:val="center"/>
            </w:pPr>
            <w:r>
              <w:t>ф. 212-07-02</w:t>
            </w:r>
          </w:p>
        </w:tc>
        <w:tc>
          <w:tcPr>
            <w:tcW w:w="2438" w:type="dxa"/>
          </w:tcPr>
          <w:p w:rsidR="00317540" w:rsidRDefault="00317540">
            <w:pPr>
              <w:pStyle w:val="ConsPlusNormal"/>
              <w:jc w:val="center"/>
            </w:pPr>
            <w:r>
              <w:t>www.centrsibnedra.ru</w:t>
            </w:r>
          </w:p>
        </w:tc>
      </w:tr>
      <w:tr w:rsidR="00317540">
        <w:tc>
          <w:tcPr>
            <w:tcW w:w="2551" w:type="dxa"/>
          </w:tcPr>
          <w:p w:rsidR="00317540" w:rsidRDefault="00317540">
            <w:pPr>
              <w:pStyle w:val="ConsPlusNormal"/>
              <w:jc w:val="center"/>
            </w:pPr>
            <w:r>
              <w:t>Департамент по недропользованию по Дальневосточному ФО</w:t>
            </w:r>
          </w:p>
        </w:tc>
        <w:tc>
          <w:tcPr>
            <w:tcW w:w="2211" w:type="dxa"/>
          </w:tcPr>
          <w:p w:rsidR="00317540" w:rsidRDefault="00317540">
            <w:pPr>
              <w:pStyle w:val="ConsPlusNormal"/>
              <w:jc w:val="center"/>
            </w:pPr>
            <w:r>
              <w:t>680000, г. Хабаровск ул. Л. Толстого, 8</w:t>
            </w:r>
          </w:p>
        </w:tc>
        <w:tc>
          <w:tcPr>
            <w:tcW w:w="1871" w:type="dxa"/>
          </w:tcPr>
          <w:p w:rsidR="00317540" w:rsidRDefault="00317540">
            <w:pPr>
              <w:pStyle w:val="ConsPlusNormal"/>
              <w:jc w:val="center"/>
            </w:pPr>
            <w:r>
              <w:t>(4212) 30-57-79</w:t>
            </w:r>
          </w:p>
          <w:p w:rsidR="00317540" w:rsidRDefault="00317540">
            <w:pPr>
              <w:pStyle w:val="ConsPlusNormal"/>
              <w:jc w:val="center"/>
            </w:pPr>
            <w:r>
              <w:t>ф. 30-57-79</w:t>
            </w:r>
          </w:p>
        </w:tc>
        <w:tc>
          <w:tcPr>
            <w:tcW w:w="2438" w:type="dxa"/>
          </w:tcPr>
          <w:p w:rsidR="00317540" w:rsidRDefault="00317540">
            <w:pPr>
              <w:pStyle w:val="ConsPlusNormal"/>
              <w:jc w:val="center"/>
            </w:pPr>
            <w:r>
              <w:t>www.dalnedra.ru</w:t>
            </w:r>
          </w:p>
        </w:tc>
      </w:tr>
      <w:tr w:rsidR="00317540">
        <w:tc>
          <w:tcPr>
            <w:tcW w:w="2551" w:type="dxa"/>
          </w:tcPr>
          <w:p w:rsidR="00317540" w:rsidRDefault="00317540">
            <w:pPr>
              <w:pStyle w:val="ConsPlusNormal"/>
              <w:jc w:val="center"/>
            </w:pPr>
            <w:r>
              <w:t>Управление по недропользованию по Республике Саха (Якутия)</w:t>
            </w:r>
          </w:p>
        </w:tc>
        <w:tc>
          <w:tcPr>
            <w:tcW w:w="2211" w:type="dxa"/>
          </w:tcPr>
          <w:p w:rsidR="00317540" w:rsidRDefault="00317540">
            <w:pPr>
              <w:pStyle w:val="ConsPlusNormal"/>
              <w:jc w:val="center"/>
            </w:pPr>
            <w:r>
              <w:t>677018, г. Якутск ул. Аммосова, 18</w:t>
            </w:r>
          </w:p>
        </w:tc>
        <w:tc>
          <w:tcPr>
            <w:tcW w:w="1871" w:type="dxa"/>
          </w:tcPr>
          <w:p w:rsidR="00317540" w:rsidRDefault="00317540">
            <w:pPr>
              <w:pStyle w:val="ConsPlusNormal"/>
              <w:jc w:val="center"/>
            </w:pPr>
            <w:r>
              <w:t>(4112) 32-50-67</w:t>
            </w:r>
          </w:p>
          <w:p w:rsidR="00317540" w:rsidRDefault="00317540">
            <w:pPr>
              <w:pStyle w:val="ConsPlusNormal"/>
              <w:jc w:val="center"/>
            </w:pPr>
            <w:r>
              <w:t>ф. 32-50-67</w:t>
            </w:r>
          </w:p>
        </w:tc>
        <w:tc>
          <w:tcPr>
            <w:tcW w:w="2438" w:type="dxa"/>
          </w:tcPr>
          <w:p w:rsidR="00317540" w:rsidRDefault="00317540">
            <w:pPr>
              <w:pStyle w:val="ConsPlusNormal"/>
              <w:jc w:val="center"/>
            </w:pPr>
            <w:r>
              <w:t>www.yakutsknedra.ru</w:t>
            </w:r>
          </w:p>
        </w:tc>
      </w:tr>
    </w:tbl>
    <w:p w:rsidR="00317540" w:rsidRDefault="00317540">
      <w:pPr>
        <w:pStyle w:val="ConsPlusNormal"/>
        <w:jc w:val="center"/>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outlineLvl w:val="1"/>
      </w:pPr>
      <w:r>
        <w:t>Приложение N 2</w:t>
      </w:r>
    </w:p>
    <w:p w:rsidR="00317540" w:rsidRDefault="00317540">
      <w:pPr>
        <w:pStyle w:val="ConsPlusNormal"/>
        <w:jc w:val="right"/>
      </w:pPr>
      <w:r>
        <w:t>к Административному регламенту</w:t>
      </w:r>
    </w:p>
    <w:p w:rsidR="00317540" w:rsidRDefault="00317540">
      <w:pPr>
        <w:pStyle w:val="ConsPlusNormal"/>
        <w:jc w:val="right"/>
      </w:pPr>
      <w:r>
        <w:t>предоставления Федеральным</w:t>
      </w:r>
    </w:p>
    <w:p w:rsidR="00317540" w:rsidRDefault="00317540">
      <w:pPr>
        <w:pStyle w:val="ConsPlusNormal"/>
        <w:jc w:val="right"/>
      </w:pPr>
      <w:r>
        <w:t>агентством по недропользованию</w:t>
      </w:r>
    </w:p>
    <w:p w:rsidR="00317540" w:rsidRDefault="00317540">
      <w:pPr>
        <w:pStyle w:val="ConsPlusNormal"/>
        <w:jc w:val="right"/>
      </w:pPr>
      <w:r>
        <w:t>государственной услуги по выдаче</w:t>
      </w:r>
    </w:p>
    <w:p w:rsidR="00317540" w:rsidRDefault="00317540">
      <w:pPr>
        <w:pStyle w:val="ConsPlusNormal"/>
        <w:jc w:val="right"/>
      </w:pPr>
      <w:r>
        <w:t>заключений об отсутствии полезных</w:t>
      </w:r>
    </w:p>
    <w:p w:rsidR="00317540" w:rsidRDefault="00317540">
      <w:pPr>
        <w:pStyle w:val="ConsPlusNormal"/>
        <w:jc w:val="right"/>
      </w:pPr>
      <w:r>
        <w:t>ископаемых в недрах под участком</w:t>
      </w:r>
    </w:p>
    <w:p w:rsidR="00317540" w:rsidRDefault="00317540">
      <w:pPr>
        <w:pStyle w:val="ConsPlusNormal"/>
        <w:jc w:val="right"/>
      </w:pPr>
      <w:r>
        <w:t>предстоящей застройки и разрешения</w:t>
      </w:r>
    </w:p>
    <w:p w:rsidR="00317540" w:rsidRDefault="00317540">
      <w:pPr>
        <w:pStyle w:val="ConsPlusNormal"/>
        <w:jc w:val="right"/>
      </w:pPr>
      <w:r>
        <w:t>на осуществление застройки площадей</w:t>
      </w:r>
    </w:p>
    <w:p w:rsidR="00317540" w:rsidRDefault="00317540">
      <w:pPr>
        <w:pStyle w:val="ConsPlusNormal"/>
        <w:jc w:val="right"/>
      </w:pPr>
      <w:r>
        <w:t>залегания полезных ископаемых,</w:t>
      </w:r>
    </w:p>
    <w:p w:rsidR="00317540" w:rsidRDefault="00317540">
      <w:pPr>
        <w:pStyle w:val="ConsPlusNormal"/>
        <w:jc w:val="right"/>
      </w:pPr>
      <w:r>
        <w:t>а также размещение в местах</w:t>
      </w:r>
    </w:p>
    <w:p w:rsidR="00317540" w:rsidRDefault="00317540">
      <w:pPr>
        <w:pStyle w:val="ConsPlusNormal"/>
        <w:jc w:val="right"/>
      </w:pPr>
      <w:r>
        <w:t>их залегания подземных сооружений</w:t>
      </w:r>
    </w:p>
    <w:p w:rsidR="00317540" w:rsidRDefault="00317540">
      <w:pPr>
        <w:pStyle w:val="ConsPlusNormal"/>
        <w:jc w:val="right"/>
      </w:pPr>
    </w:p>
    <w:p w:rsidR="00317540" w:rsidRDefault="00317540">
      <w:pPr>
        <w:pStyle w:val="ConsPlusNormal"/>
        <w:jc w:val="center"/>
      </w:pPr>
      <w:bookmarkStart w:id="13" w:name="P821"/>
      <w:bookmarkEnd w:id="13"/>
      <w:r>
        <w:t>БЛОК-СХЕМА</w:t>
      </w:r>
    </w:p>
    <w:p w:rsidR="00317540" w:rsidRDefault="00317540">
      <w:pPr>
        <w:pStyle w:val="ConsPlusNormal"/>
        <w:jc w:val="center"/>
      </w:pPr>
      <w:r>
        <w:t>ПРОЦЕДУРЫ ПРЕДОСТАВЛЕНИЯ ГОСУДАРСТВЕННОЙ УСЛУГИ В СЛУЧАЕ</w:t>
      </w:r>
    </w:p>
    <w:p w:rsidR="00317540" w:rsidRDefault="00317540">
      <w:pPr>
        <w:pStyle w:val="ConsPlusNormal"/>
        <w:jc w:val="center"/>
      </w:pPr>
      <w:r>
        <w:t>ПОДАЧИ ЗАЯВЛЕНИЯ НА ВЫДАЧУ ЗАКЛЮЧЕНИЯ ОБ ОТСУТСТВИИ</w:t>
      </w:r>
    </w:p>
    <w:p w:rsidR="00317540" w:rsidRDefault="00317540">
      <w:pPr>
        <w:pStyle w:val="ConsPlusNormal"/>
        <w:jc w:val="center"/>
      </w:pPr>
      <w:r>
        <w:t>ПОЛЕЗНЫХ ИСКОПАЕМЫХ В НЕДРАХ ПОД УЧАСТКОМ</w:t>
      </w:r>
    </w:p>
    <w:p w:rsidR="00317540" w:rsidRDefault="00317540">
      <w:pPr>
        <w:pStyle w:val="ConsPlusNormal"/>
        <w:jc w:val="center"/>
      </w:pPr>
      <w:r>
        <w:t>ПРЕДСТОЯЩЕЙ ЗАСТРОЙКИ</w:t>
      </w:r>
    </w:p>
    <w:p w:rsidR="00317540" w:rsidRDefault="003175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7540">
        <w:trPr>
          <w:jc w:val="center"/>
        </w:trPr>
        <w:tc>
          <w:tcPr>
            <w:tcW w:w="9294" w:type="dxa"/>
            <w:tcBorders>
              <w:top w:val="nil"/>
              <w:left w:val="single" w:sz="24" w:space="0" w:color="CED3F1"/>
              <w:bottom w:val="nil"/>
              <w:right w:val="single" w:sz="24" w:space="0" w:color="F4F3F8"/>
            </w:tcBorders>
            <w:shd w:val="clear" w:color="auto" w:fill="F4F3F8"/>
          </w:tcPr>
          <w:p w:rsidR="00317540" w:rsidRDefault="00317540">
            <w:pPr>
              <w:pStyle w:val="ConsPlusNormal"/>
              <w:jc w:val="center"/>
            </w:pPr>
            <w:r>
              <w:rPr>
                <w:color w:val="392C69"/>
              </w:rPr>
              <w:t>Список изменяющих документов</w:t>
            </w:r>
          </w:p>
          <w:p w:rsidR="00317540" w:rsidRDefault="00317540">
            <w:pPr>
              <w:pStyle w:val="ConsPlusNormal"/>
              <w:jc w:val="center"/>
            </w:pPr>
            <w:r>
              <w:rPr>
                <w:color w:val="392C69"/>
              </w:rPr>
              <w:t xml:space="preserve">(в ред. </w:t>
            </w:r>
            <w:hyperlink r:id="rId55" w:history="1">
              <w:r>
                <w:rPr>
                  <w:color w:val="0000FF"/>
                </w:rPr>
                <w:t>Приказа</w:t>
              </w:r>
            </w:hyperlink>
            <w:r>
              <w:rPr>
                <w:color w:val="392C69"/>
              </w:rPr>
              <w:t xml:space="preserve"> Минприроды России от 11.05.2017 N 225)</w:t>
            </w:r>
          </w:p>
        </w:tc>
      </w:tr>
    </w:tbl>
    <w:p w:rsidR="00317540" w:rsidRDefault="00317540">
      <w:pPr>
        <w:pStyle w:val="ConsPlusNormal"/>
        <w:ind w:firstLine="540"/>
        <w:jc w:val="both"/>
      </w:pPr>
    </w:p>
    <w:p w:rsidR="00317540" w:rsidRDefault="00317540">
      <w:pPr>
        <w:pStyle w:val="ConsPlusNonformat"/>
        <w:jc w:val="both"/>
      </w:pPr>
      <w:r>
        <w:rPr>
          <w:sz w:val="18"/>
        </w:rPr>
        <w:t>┌─────────────────────────────────────────────────────────────────────────┐</w:t>
      </w:r>
    </w:p>
    <w:p w:rsidR="00317540" w:rsidRDefault="00317540">
      <w:pPr>
        <w:pStyle w:val="ConsPlusNonformat"/>
        <w:jc w:val="both"/>
      </w:pPr>
      <w:r>
        <w:rPr>
          <w:sz w:val="18"/>
        </w:rPr>
        <w:t xml:space="preserve">│Заявитель   </w:t>
      </w:r>
      <w:proofErr w:type="gramStart"/>
      <w:r>
        <w:rPr>
          <w:sz w:val="18"/>
        </w:rPr>
        <w:t>представляет  в</w:t>
      </w:r>
      <w:proofErr w:type="gramEnd"/>
      <w:r>
        <w:rPr>
          <w:sz w:val="18"/>
        </w:rPr>
        <w:t xml:space="preserve">  территориальный  орган  Роснедр заявление на│</w:t>
      </w:r>
    </w:p>
    <w:p w:rsidR="00317540" w:rsidRDefault="00317540">
      <w:pPr>
        <w:pStyle w:val="ConsPlusNonformat"/>
        <w:jc w:val="both"/>
      </w:pPr>
      <w:r>
        <w:rPr>
          <w:sz w:val="18"/>
        </w:rPr>
        <w:t>│выдачу заключений об отсутствии полезных ископаемых в недрах под участком│</w:t>
      </w:r>
    </w:p>
    <w:p w:rsidR="00317540" w:rsidRDefault="00317540">
      <w:pPr>
        <w:pStyle w:val="ConsPlusNonformat"/>
        <w:jc w:val="both"/>
      </w:pPr>
      <w:r>
        <w:rPr>
          <w:sz w:val="18"/>
        </w:rPr>
        <w:t>│предстоящей застройки           │               │                        │</w:t>
      </w:r>
    </w:p>
    <w:p w:rsidR="00317540" w:rsidRDefault="00317540">
      <w:pPr>
        <w:pStyle w:val="ConsPlusNonformat"/>
        <w:jc w:val="both"/>
      </w:pPr>
      <w:r>
        <w:rPr>
          <w:sz w:val="18"/>
        </w:rPr>
        <w:t>└───────────────────────────────────┬─────────────────────────────────────┘</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w:t>
      </w:r>
    </w:p>
    <w:p w:rsidR="00317540" w:rsidRDefault="00317540">
      <w:pPr>
        <w:pStyle w:val="ConsPlusNonformat"/>
        <w:jc w:val="both"/>
      </w:pPr>
      <w:r>
        <w:rPr>
          <w:sz w:val="18"/>
        </w:rPr>
        <w:t>│</w:t>
      </w:r>
      <w:proofErr w:type="gramStart"/>
      <w:r>
        <w:rPr>
          <w:sz w:val="18"/>
        </w:rPr>
        <w:t>Должностное  лицо</w:t>
      </w:r>
      <w:proofErr w:type="gramEnd"/>
      <w:r>
        <w:rPr>
          <w:sz w:val="18"/>
        </w:rPr>
        <w:t xml:space="preserve"> территориального органа Роснедр, ответственное за прием│</w:t>
      </w:r>
    </w:p>
    <w:p w:rsidR="00317540" w:rsidRDefault="00317540">
      <w:pPr>
        <w:pStyle w:val="ConsPlusNonformat"/>
        <w:jc w:val="both"/>
      </w:pPr>
      <w:r>
        <w:rPr>
          <w:sz w:val="18"/>
        </w:rPr>
        <w:t>│</w:t>
      </w:r>
      <w:proofErr w:type="gramStart"/>
      <w:r>
        <w:rPr>
          <w:sz w:val="18"/>
        </w:rPr>
        <w:t>заявлений  (</w:t>
      </w:r>
      <w:proofErr w:type="gramEnd"/>
      <w:r>
        <w:rPr>
          <w:sz w:val="18"/>
        </w:rPr>
        <w:t>в  случае  подачи пакета документов посредством использования│</w:t>
      </w:r>
    </w:p>
    <w:p w:rsidR="00317540" w:rsidRDefault="00317540">
      <w:pPr>
        <w:pStyle w:val="ConsPlusNonformat"/>
        <w:jc w:val="both"/>
      </w:pPr>
      <w:r>
        <w:rPr>
          <w:sz w:val="18"/>
        </w:rPr>
        <w:t>│средств   электронной   почты   Личного    кабинета     недропользователя│</w:t>
      </w:r>
    </w:p>
    <w:p w:rsidR="00317540" w:rsidRDefault="00317540">
      <w:pPr>
        <w:pStyle w:val="ConsPlusNonformat"/>
        <w:jc w:val="both"/>
      </w:pPr>
      <w:r>
        <w:rPr>
          <w:sz w:val="18"/>
        </w:rPr>
        <w:t>│или    единого     портала       государственных     и      муниципальных│</w:t>
      </w:r>
    </w:p>
    <w:p w:rsidR="00317540" w:rsidRDefault="00317540">
      <w:pPr>
        <w:pStyle w:val="ConsPlusNonformat"/>
        <w:jc w:val="both"/>
      </w:pPr>
      <w:r>
        <w:rPr>
          <w:sz w:val="18"/>
        </w:rPr>
        <w:t>│услуг      также      распечатывает        поступившие        документы</w:t>
      </w:r>
      <w:proofErr w:type="gramStart"/>
      <w:r>
        <w:rPr>
          <w:sz w:val="18"/>
        </w:rPr>
        <w:t>),│</w:t>
      </w:r>
      <w:proofErr w:type="gramEnd"/>
    </w:p>
    <w:p w:rsidR="00317540" w:rsidRDefault="00317540">
      <w:pPr>
        <w:pStyle w:val="ConsPlusNonformat"/>
        <w:jc w:val="both"/>
      </w:pPr>
      <w:r>
        <w:rPr>
          <w:sz w:val="18"/>
        </w:rPr>
        <w:t>│регистрирует полученное заявление до 12 часов рабочего дня, следующего за│</w:t>
      </w:r>
    </w:p>
    <w:p w:rsidR="00317540" w:rsidRDefault="00317540">
      <w:pPr>
        <w:pStyle w:val="ConsPlusNonformat"/>
        <w:jc w:val="both"/>
      </w:pPr>
      <w:r>
        <w:rPr>
          <w:sz w:val="18"/>
        </w:rPr>
        <w:t xml:space="preserve">│днем   </w:t>
      </w:r>
      <w:proofErr w:type="gramStart"/>
      <w:r>
        <w:rPr>
          <w:sz w:val="18"/>
        </w:rPr>
        <w:t xml:space="preserve">регистрации,   </w:t>
      </w:r>
      <w:proofErr w:type="gramEnd"/>
      <w:r>
        <w:rPr>
          <w:sz w:val="18"/>
        </w:rPr>
        <w:t>передает   пакет   документов   должностному   лицу│</w:t>
      </w:r>
    </w:p>
    <w:p w:rsidR="00317540" w:rsidRDefault="00317540">
      <w:pPr>
        <w:pStyle w:val="ConsPlusNonformat"/>
        <w:jc w:val="both"/>
      </w:pPr>
      <w:r>
        <w:rPr>
          <w:sz w:val="18"/>
        </w:rPr>
        <w:t>│территориального органа Роснедр, ответственному за проверку документов на│</w:t>
      </w:r>
    </w:p>
    <w:p w:rsidR="00317540" w:rsidRDefault="00317540">
      <w:pPr>
        <w:pStyle w:val="ConsPlusNonformat"/>
        <w:jc w:val="both"/>
      </w:pPr>
      <w:r>
        <w:rPr>
          <w:sz w:val="18"/>
        </w:rPr>
        <w:t>│соответствие требованиям настоящего Административного регламента         │</w:t>
      </w:r>
    </w:p>
    <w:p w:rsidR="00317540" w:rsidRDefault="00317540">
      <w:pPr>
        <w:pStyle w:val="ConsPlusNonformat"/>
        <w:jc w:val="both"/>
      </w:pPr>
      <w:r>
        <w:rPr>
          <w:sz w:val="18"/>
        </w:rPr>
        <w:t>└───────────────────────────────────┬─────────────────────────────────────┘</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w:t>
      </w:r>
    </w:p>
    <w:p w:rsidR="00317540" w:rsidRDefault="00317540">
      <w:pPr>
        <w:pStyle w:val="ConsPlusNonformat"/>
        <w:jc w:val="both"/>
      </w:pPr>
      <w:r>
        <w:rPr>
          <w:sz w:val="18"/>
        </w:rPr>
        <w:t xml:space="preserve">│Должностное   </w:t>
      </w:r>
      <w:proofErr w:type="gramStart"/>
      <w:r>
        <w:rPr>
          <w:sz w:val="18"/>
        </w:rPr>
        <w:t>лицо  территориального</w:t>
      </w:r>
      <w:proofErr w:type="gramEnd"/>
      <w:r>
        <w:rPr>
          <w:sz w:val="18"/>
        </w:rPr>
        <w:t xml:space="preserve">  органа  Роснедр,  ответственное  за│</w:t>
      </w:r>
    </w:p>
    <w:p w:rsidR="00317540" w:rsidRDefault="00317540">
      <w:pPr>
        <w:pStyle w:val="ConsPlusNonformat"/>
        <w:jc w:val="both"/>
      </w:pPr>
      <w:r>
        <w:rPr>
          <w:sz w:val="18"/>
        </w:rPr>
        <w:t xml:space="preserve">│проверку   представленных   документов   на   соответствие   </w:t>
      </w:r>
      <w:proofErr w:type="gramStart"/>
      <w:r>
        <w:rPr>
          <w:sz w:val="18"/>
        </w:rPr>
        <w:t>требованиям,│</w:t>
      </w:r>
      <w:proofErr w:type="gramEnd"/>
    </w:p>
    <w:p w:rsidR="00317540" w:rsidRDefault="00317540">
      <w:pPr>
        <w:pStyle w:val="ConsPlusNonformat"/>
        <w:jc w:val="both"/>
      </w:pPr>
      <w:r>
        <w:rPr>
          <w:sz w:val="18"/>
        </w:rPr>
        <w:t xml:space="preserve">│установленным   настоящим   </w:t>
      </w:r>
      <w:proofErr w:type="gramStart"/>
      <w:r>
        <w:rPr>
          <w:sz w:val="18"/>
        </w:rPr>
        <w:t>Административным  регламентом</w:t>
      </w:r>
      <w:proofErr w:type="gramEnd"/>
      <w:r>
        <w:rPr>
          <w:sz w:val="18"/>
        </w:rPr>
        <w:t>,  в  течение  3│</w:t>
      </w:r>
    </w:p>
    <w:p w:rsidR="00317540" w:rsidRDefault="00317540">
      <w:pPr>
        <w:pStyle w:val="ConsPlusNonformat"/>
        <w:jc w:val="both"/>
      </w:pPr>
      <w:r>
        <w:rPr>
          <w:sz w:val="18"/>
        </w:rPr>
        <w:t>│</w:t>
      </w:r>
      <w:proofErr w:type="gramStart"/>
      <w:r>
        <w:rPr>
          <w:sz w:val="18"/>
        </w:rPr>
        <w:t>рабочих  дней</w:t>
      </w:r>
      <w:proofErr w:type="gramEnd"/>
      <w:r>
        <w:rPr>
          <w:sz w:val="18"/>
        </w:rPr>
        <w:t>,  следующих  за   днем  регистрации поступившего заявления,│</w:t>
      </w:r>
    </w:p>
    <w:p w:rsidR="00317540" w:rsidRDefault="00317540">
      <w:pPr>
        <w:pStyle w:val="ConsPlusNonformat"/>
        <w:jc w:val="both"/>
      </w:pPr>
      <w:r>
        <w:rPr>
          <w:sz w:val="18"/>
        </w:rPr>
        <w:t>│осуществляет проверку комплектности представленных документов.           │</w:t>
      </w:r>
    </w:p>
    <w:p w:rsidR="00317540" w:rsidRDefault="00317540">
      <w:pPr>
        <w:pStyle w:val="ConsPlusNonformat"/>
        <w:jc w:val="both"/>
      </w:pPr>
      <w:r>
        <w:rPr>
          <w:sz w:val="18"/>
        </w:rPr>
        <w:t>└───────────────────────────────────┬─────────────────────────────────────┘</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Да   │Соответствуют ли представленные документы</w:t>
      </w:r>
      <w:proofErr w:type="gramStart"/>
      <w:r>
        <w:rPr>
          <w:sz w:val="18"/>
        </w:rPr>
        <w:t>│  Нет</w:t>
      </w:r>
      <w:proofErr w:type="gramEnd"/>
    </w:p>
    <w:p w:rsidR="00317540" w:rsidRDefault="00317540">
      <w:pPr>
        <w:pStyle w:val="ConsPlusNonformat"/>
        <w:jc w:val="both"/>
      </w:pPr>
      <w:r>
        <w:rPr>
          <w:sz w:val="18"/>
        </w:rPr>
        <w:t xml:space="preserve">       ┌───────┤ требованиям </w:t>
      </w:r>
      <w:hyperlink w:anchor="P185" w:history="1">
        <w:r>
          <w:rPr>
            <w:color w:val="0000FF"/>
            <w:sz w:val="18"/>
          </w:rPr>
          <w:t>пунктов 25</w:t>
        </w:r>
      </w:hyperlink>
      <w:r>
        <w:rPr>
          <w:sz w:val="18"/>
        </w:rPr>
        <w:t xml:space="preserve"> - </w:t>
      </w:r>
      <w:hyperlink w:anchor="P209" w:history="1">
        <w:r>
          <w:rPr>
            <w:color w:val="0000FF"/>
            <w:sz w:val="18"/>
          </w:rPr>
          <w:t>27</w:t>
        </w:r>
      </w:hyperlink>
      <w:r>
        <w:rPr>
          <w:sz w:val="18"/>
        </w:rPr>
        <w:t xml:space="preserve"> </w:t>
      </w:r>
      <w:proofErr w:type="gramStart"/>
      <w:r>
        <w:rPr>
          <w:sz w:val="18"/>
        </w:rPr>
        <w:t>настоящего  ├</w:t>
      </w:r>
      <w:proofErr w:type="gramEnd"/>
      <w:r>
        <w:rPr>
          <w:sz w:val="18"/>
        </w:rPr>
        <w:t>───────┐</w:t>
      </w:r>
    </w:p>
    <w:p w:rsidR="00317540" w:rsidRDefault="00317540">
      <w:pPr>
        <w:pStyle w:val="ConsPlusNonformat"/>
        <w:jc w:val="both"/>
      </w:pPr>
      <w:r>
        <w:rPr>
          <w:sz w:val="18"/>
        </w:rPr>
        <w:t xml:space="preserve">       │       │      Административного регламента?      │       │</w:t>
      </w:r>
    </w:p>
    <w:p w:rsidR="00317540" w:rsidRDefault="00317540">
      <w:pPr>
        <w:pStyle w:val="ConsPlusNonformat"/>
        <w:jc w:val="both"/>
      </w:pPr>
      <w:r>
        <w:rPr>
          <w:sz w:val="18"/>
        </w:rPr>
        <w:t xml:space="preserve">       │       └─────────────────────────────────────────┘       │</w:t>
      </w:r>
    </w:p>
    <w:p w:rsidR="00317540" w:rsidRDefault="00317540">
      <w:pPr>
        <w:pStyle w:val="ConsPlusNonformat"/>
        <w:jc w:val="both"/>
      </w:pPr>
      <w:r>
        <w:rPr>
          <w:sz w:val="18"/>
        </w:rPr>
        <w:t xml:space="preserve">       │                                                         │</w:t>
      </w:r>
    </w:p>
    <w:p w:rsidR="00317540" w:rsidRDefault="00317540">
      <w:pPr>
        <w:pStyle w:val="ConsPlusNonformat"/>
        <w:jc w:val="both"/>
      </w:pPr>
      <w:r>
        <w:rPr>
          <w:sz w:val="18"/>
        </w:rPr>
        <w:t xml:space="preserve">      \/                                                         \/</w:t>
      </w:r>
    </w:p>
    <w:p w:rsidR="00317540" w:rsidRDefault="00317540">
      <w:pPr>
        <w:pStyle w:val="ConsPlusNonformat"/>
        <w:jc w:val="both"/>
      </w:pPr>
      <w:r>
        <w:rPr>
          <w:sz w:val="18"/>
        </w:rPr>
        <w:t>┌────────────────────────────────┐               ┌────────────────────────────────┐</w:t>
      </w:r>
    </w:p>
    <w:p w:rsidR="00317540" w:rsidRDefault="00317540">
      <w:pPr>
        <w:pStyle w:val="ConsPlusNonformat"/>
        <w:jc w:val="both"/>
      </w:pPr>
      <w:r>
        <w:rPr>
          <w:sz w:val="18"/>
        </w:rPr>
        <w:t>│Должностное                 лицо│               │Должностное                 лицо│</w:t>
      </w:r>
    </w:p>
    <w:p w:rsidR="00317540" w:rsidRDefault="00317540">
      <w:pPr>
        <w:pStyle w:val="ConsPlusNonformat"/>
        <w:jc w:val="both"/>
      </w:pPr>
      <w:r>
        <w:rPr>
          <w:sz w:val="18"/>
        </w:rPr>
        <w:lastRenderedPageBreak/>
        <w:t xml:space="preserve">│территориального органа </w:t>
      </w:r>
      <w:proofErr w:type="gramStart"/>
      <w:r>
        <w:rPr>
          <w:sz w:val="18"/>
        </w:rPr>
        <w:t>Роснедр,│</w:t>
      </w:r>
      <w:proofErr w:type="gramEnd"/>
      <w:r>
        <w:rPr>
          <w:sz w:val="18"/>
        </w:rPr>
        <w:t xml:space="preserve">               │территориального органа Роснедр │</w:t>
      </w:r>
    </w:p>
    <w:p w:rsidR="00317540" w:rsidRDefault="00317540">
      <w:pPr>
        <w:pStyle w:val="ConsPlusNonformat"/>
        <w:jc w:val="both"/>
      </w:pPr>
      <w:r>
        <w:rPr>
          <w:sz w:val="18"/>
        </w:rPr>
        <w:t>│ответственное    за     проверку│               │в течение 5 рабочих дней вручает│</w:t>
      </w:r>
    </w:p>
    <w:p w:rsidR="00317540" w:rsidRDefault="00317540">
      <w:pPr>
        <w:pStyle w:val="ConsPlusNonformat"/>
        <w:jc w:val="both"/>
      </w:pPr>
      <w:r>
        <w:rPr>
          <w:sz w:val="18"/>
        </w:rPr>
        <w:t xml:space="preserve">│представленных   документов   на│               │под   роспись    </w:t>
      </w:r>
      <w:proofErr w:type="gramStart"/>
      <w:r>
        <w:rPr>
          <w:sz w:val="18"/>
        </w:rPr>
        <w:t>заявителю  (</w:t>
      </w:r>
      <w:proofErr w:type="gramEnd"/>
      <w:r>
        <w:rPr>
          <w:sz w:val="18"/>
        </w:rPr>
        <w:t>его│</w:t>
      </w:r>
    </w:p>
    <w:p w:rsidR="00317540" w:rsidRDefault="00317540">
      <w:pPr>
        <w:pStyle w:val="ConsPlusNonformat"/>
        <w:jc w:val="both"/>
      </w:pPr>
      <w:r>
        <w:rPr>
          <w:sz w:val="18"/>
        </w:rPr>
        <w:t xml:space="preserve">│соответствие        </w:t>
      </w:r>
      <w:proofErr w:type="gramStart"/>
      <w:r>
        <w:rPr>
          <w:sz w:val="18"/>
        </w:rPr>
        <w:t>требованиям,│</w:t>
      </w:r>
      <w:proofErr w:type="gramEnd"/>
      <w:r>
        <w:rPr>
          <w:sz w:val="18"/>
        </w:rPr>
        <w:t xml:space="preserve">               │уполномоченному   представителю)│</w:t>
      </w:r>
    </w:p>
    <w:p w:rsidR="00317540" w:rsidRDefault="00317540">
      <w:pPr>
        <w:pStyle w:val="ConsPlusNonformat"/>
        <w:jc w:val="both"/>
      </w:pPr>
      <w:r>
        <w:rPr>
          <w:sz w:val="18"/>
        </w:rPr>
        <w:t>│установленным          настоящим│               │либо    направляет      заказным│</w:t>
      </w:r>
    </w:p>
    <w:p w:rsidR="00317540" w:rsidRDefault="00317540">
      <w:pPr>
        <w:pStyle w:val="ConsPlusNonformat"/>
        <w:jc w:val="both"/>
      </w:pPr>
      <w:r>
        <w:rPr>
          <w:sz w:val="18"/>
        </w:rPr>
        <w:t xml:space="preserve">│Административным    </w:t>
      </w:r>
      <w:proofErr w:type="gramStart"/>
      <w:r>
        <w:rPr>
          <w:sz w:val="18"/>
        </w:rPr>
        <w:t>регламентом,│</w:t>
      </w:r>
      <w:proofErr w:type="gramEnd"/>
      <w:r>
        <w:rPr>
          <w:sz w:val="18"/>
        </w:rPr>
        <w:t xml:space="preserve">               │письмом  уведомление  об  отказе│</w:t>
      </w:r>
    </w:p>
    <w:p w:rsidR="00317540" w:rsidRDefault="00317540">
      <w:pPr>
        <w:pStyle w:val="ConsPlusNonformat"/>
        <w:jc w:val="both"/>
      </w:pPr>
      <w:r>
        <w:rPr>
          <w:sz w:val="18"/>
        </w:rPr>
        <w:t>│</w:t>
      </w:r>
      <w:proofErr w:type="gramStart"/>
      <w:r>
        <w:rPr>
          <w:sz w:val="18"/>
        </w:rPr>
        <w:t>в  течение</w:t>
      </w:r>
      <w:proofErr w:type="gramEnd"/>
      <w:r>
        <w:rPr>
          <w:sz w:val="18"/>
        </w:rPr>
        <w:t xml:space="preserve">  4-х   рабочих  дней,│               │в     выдаче    заключений    об│</w:t>
      </w:r>
    </w:p>
    <w:p w:rsidR="00317540" w:rsidRDefault="00317540">
      <w:pPr>
        <w:pStyle w:val="ConsPlusNonformat"/>
        <w:jc w:val="both"/>
      </w:pPr>
      <w:r>
        <w:rPr>
          <w:sz w:val="18"/>
        </w:rPr>
        <w:t xml:space="preserve">│следующих </w:t>
      </w:r>
      <w:proofErr w:type="gramStart"/>
      <w:r>
        <w:rPr>
          <w:sz w:val="18"/>
        </w:rPr>
        <w:t>за  днем</w:t>
      </w:r>
      <w:proofErr w:type="gramEnd"/>
      <w:r>
        <w:rPr>
          <w:sz w:val="18"/>
        </w:rPr>
        <w:t xml:space="preserve">   регистрации│               │отсутствии   полезных ископаемых│</w:t>
      </w:r>
    </w:p>
    <w:p w:rsidR="00317540" w:rsidRDefault="00317540">
      <w:pPr>
        <w:pStyle w:val="ConsPlusNonformat"/>
        <w:jc w:val="both"/>
      </w:pPr>
      <w:r>
        <w:rPr>
          <w:sz w:val="18"/>
        </w:rPr>
        <w:t xml:space="preserve">│поступившего          </w:t>
      </w:r>
      <w:proofErr w:type="gramStart"/>
      <w:r>
        <w:rPr>
          <w:sz w:val="18"/>
        </w:rPr>
        <w:t>заявления,│</w:t>
      </w:r>
      <w:proofErr w:type="gramEnd"/>
      <w:r>
        <w:rPr>
          <w:sz w:val="18"/>
        </w:rPr>
        <w:t xml:space="preserve">               │в    недрах     под     участком│</w:t>
      </w:r>
    </w:p>
    <w:p w:rsidR="00317540" w:rsidRDefault="00317540">
      <w:pPr>
        <w:pStyle w:val="ConsPlusNonformat"/>
        <w:jc w:val="both"/>
      </w:pPr>
      <w:r>
        <w:rPr>
          <w:sz w:val="18"/>
        </w:rPr>
        <w:t>│осуществляет         направление│               │предстоящей            застройки│</w:t>
      </w:r>
    </w:p>
    <w:p w:rsidR="00317540" w:rsidRDefault="00317540">
      <w:pPr>
        <w:pStyle w:val="ConsPlusNonformat"/>
        <w:jc w:val="both"/>
      </w:pPr>
      <w:r>
        <w:rPr>
          <w:sz w:val="18"/>
        </w:rPr>
        <w:t xml:space="preserve">│запросов    в    государственные│               │с </w:t>
      </w:r>
      <w:proofErr w:type="gramStart"/>
      <w:r>
        <w:rPr>
          <w:sz w:val="18"/>
        </w:rPr>
        <w:t>указанием  оснований</w:t>
      </w:r>
      <w:proofErr w:type="gramEnd"/>
      <w:r>
        <w:rPr>
          <w:sz w:val="18"/>
        </w:rPr>
        <w:t xml:space="preserve">   отказа.│</w:t>
      </w:r>
    </w:p>
    <w:p w:rsidR="00317540" w:rsidRDefault="00317540">
      <w:pPr>
        <w:pStyle w:val="ConsPlusNonformat"/>
        <w:jc w:val="both"/>
      </w:pPr>
      <w:r>
        <w:rPr>
          <w:sz w:val="18"/>
        </w:rPr>
        <w:t>│</w:t>
      </w:r>
      <w:proofErr w:type="gramStart"/>
      <w:r>
        <w:rPr>
          <w:sz w:val="18"/>
        </w:rPr>
        <w:t xml:space="preserve">органы,   </w:t>
      </w:r>
      <w:proofErr w:type="gramEnd"/>
      <w:r>
        <w:rPr>
          <w:sz w:val="18"/>
        </w:rPr>
        <w:t xml:space="preserve">      подведомственные│               │В   случае    подачи   заявления│</w:t>
      </w:r>
    </w:p>
    <w:p w:rsidR="00317540" w:rsidRDefault="00317540">
      <w:pPr>
        <w:pStyle w:val="ConsPlusNonformat"/>
        <w:jc w:val="both"/>
      </w:pPr>
      <w:r>
        <w:rPr>
          <w:sz w:val="18"/>
        </w:rPr>
        <w:t>│государственным          органам│               │посредством        использования│</w:t>
      </w:r>
    </w:p>
    <w:p w:rsidR="00317540" w:rsidRDefault="00317540">
      <w:pPr>
        <w:pStyle w:val="ConsPlusNonformat"/>
        <w:jc w:val="both"/>
      </w:pPr>
      <w:r>
        <w:rPr>
          <w:sz w:val="18"/>
        </w:rPr>
        <w:t>│</w:t>
      </w:r>
      <w:proofErr w:type="gramStart"/>
      <w:r>
        <w:rPr>
          <w:sz w:val="18"/>
        </w:rPr>
        <w:t xml:space="preserve">организации,   </w:t>
      </w:r>
      <w:proofErr w:type="gramEnd"/>
      <w:r>
        <w:rPr>
          <w:sz w:val="18"/>
        </w:rPr>
        <w:t xml:space="preserve"> в   распоряжении│               │электронной      почты   Личного│</w:t>
      </w:r>
    </w:p>
    <w:p w:rsidR="00317540" w:rsidRDefault="00317540">
      <w:pPr>
        <w:pStyle w:val="ConsPlusNonformat"/>
        <w:jc w:val="both"/>
      </w:pPr>
      <w:r>
        <w:rPr>
          <w:sz w:val="18"/>
        </w:rPr>
        <w:t xml:space="preserve">│которых   находятся    </w:t>
      </w:r>
      <w:proofErr w:type="gramStart"/>
      <w:r>
        <w:rPr>
          <w:sz w:val="18"/>
        </w:rPr>
        <w:t>сведения,│</w:t>
      </w:r>
      <w:proofErr w:type="gramEnd"/>
      <w:r>
        <w:rPr>
          <w:sz w:val="18"/>
        </w:rPr>
        <w:t xml:space="preserve">               │кабинета недропользователя   или│</w:t>
      </w:r>
    </w:p>
    <w:p w:rsidR="00317540" w:rsidRDefault="00317540">
      <w:pPr>
        <w:pStyle w:val="ConsPlusNonformat"/>
        <w:jc w:val="both"/>
      </w:pPr>
      <w:r>
        <w:rPr>
          <w:sz w:val="18"/>
        </w:rPr>
        <w:t xml:space="preserve">│перечисленные    в      </w:t>
      </w:r>
      <w:hyperlink w:anchor="P220" w:history="1">
        <w:r>
          <w:rPr>
            <w:color w:val="0000FF"/>
            <w:sz w:val="18"/>
          </w:rPr>
          <w:t>п.    28</w:t>
        </w:r>
      </w:hyperlink>
      <w:r>
        <w:rPr>
          <w:sz w:val="18"/>
        </w:rPr>
        <w:t xml:space="preserve">│               │единого </w:t>
      </w:r>
      <w:proofErr w:type="gramStart"/>
      <w:r>
        <w:rPr>
          <w:sz w:val="18"/>
        </w:rPr>
        <w:t>портала  государственных</w:t>
      </w:r>
      <w:proofErr w:type="gramEnd"/>
      <w:r>
        <w:rPr>
          <w:sz w:val="18"/>
        </w:rPr>
        <w:t>│</w:t>
      </w:r>
    </w:p>
    <w:p w:rsidR="00317540" w:rsidRDefault="00317540">
      <w:pPr>
        <w:pStyle w:val="ConsPlusNonformat"/>
        <w:jc w:val="both"/>
      </w:pPr>
      <w:r>
        <w:rPr>
          <w:sz w:val="18"/>
        </w:rPr>
        <w:t xml:space="preserve">│настоящего     Административного│               │и </w:t>
      </w:r>
      <w:proofErr w:type="gramStart"/>
      <w:r>
        <w:rPr>
          <w:sz w:val="18"/>
        </w:rPr>
        <w:t>муниципальных  услуг</w:t>
      </w:r>
      <w:proofErr w:type="gramEnd"/>
      <w:r>
        <w:rPr>
          <w:sz w:val="18"/>
        </w:rPr>
        <w:t xml:space="preserve"> указанное│</w:t>
      </w:r>
    </w:p>
    <w:p w:rsidR="00317540" w:rsidRDefault="00317540">
      <w:pPr>
        <w:pStyle w:val="ConsPlusNonformat"/>
        <w:jc w:val="both"/>
      </w:pPr>
      <w:r>
        <w:rPr>
          <w:sz w:val="18"/>
        </w:rPr>
        <w:t>│регламента                      │               │уведомление         направляется│</w:t>
      </w:r>
    </w:p>
    <w:p w:rsidR="00317540" w:rsidRDefault="00317540">
      <w:pPr>
        <w:pStyle w:val="ConsPlusNonformat"/>
        <w:jc w:val="both"/>
      </w:pPr>
      <w:r>
        <w:rPr>
          <w:sz w:val="18"/>
        </w:rPr>
        <w:t>└──────────────┬─────────────────┘               │заявителю            посредством│</w:t>
      </w:r>
    </w:p>
    <w:p w:rsidR="00317540" w:rsidRDefault="00317540">
      <w:pPr>
        <w:pStyle w:val="ConsPlusNonformat"/>
        <w:jc w:val="both"/>
      </w:pPr>
      <w:r>
        <w:rPr>
          <w:sz w:val="18"/>
        </w:rPr>
        <w:t xml:space="preserve">               │                                 │использования        электронной│</w:t>
      </w:r>
    </w:p>
    <w:p w:rsidR="00317540" w:rsidRDefault="00317540">
      <w:pPr>
        <w:pStyle w:val="ConsPlusNonformat"/>
        <w:jc w:val="both"/>
      </w:pPr>
      <w:r>
        <w:rPr>
          <w:sz w:val="18"/>
        </w:rPr>
        <w:t xml:space="preserve">               │                                 │почты        Личного    кабинета│</w:t>
      </w:r>
    </w:p>
    <w:p w:rsidR="00317540" w:rsidRDefault="00317540">
      <w:pPr>
        <w:pStyle w:val="ConsPlusNonformat"/>
        <w:jc w:val="both"/>
      </w:pPr>
      <w:r>
        <w:rPr>
          <w:sz w:val="18"/>
        </w:rPr>
        <w:t xml:space="preserve">               │                                 │недропользователя.              │</w:t>
      </w:r>
    </w:p>
    <w:p w:rsidR="00317540" w:rsidRDefault="00317540">
      <w:pPr>
        <w:pStyle w:val="ConsPlusNonformat"/>
        <w:jc w:val="both"/>
      </w:pPr>
      <w:r>
        <w:rPr>
          <w:sz w:val="18"/>
        </w:rPr>
        <w:t xml:space="preserve">               │                                 └────────────────────────────────┘</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w:t>
      </w:r>
    </w:p>
    <w:p w:rsidR="00317540" w:rsidRDefault="00317540">
      <w:pPr>
        <w:pStyle w:val="ConsPlusNonformat"/>
        <w:jc w:val="both"/>
      </w:pPr>
      <w:r>
        <w:rPr>
          <w:sz w:val="18"/>
        </w:rPr>
        <w:t xml:space="preserve">│    </w:t>
      </w:r>
      <w:proofErr w:type="gramStart"/>
      <w:r>
        <w:rPr>
          <w:sz w:val="18"/>
        </w:rPr>
        <w:t>В</w:t>
      </w:r>
      <w:proofErr w:type="gramEnd"/>
      <w:r>
        <w:rPr>
          <w:sz w:val="18"/>
        </w:rPr>
        <w:t xml:space="preserve"> течение 22 рабочих дней с момента регистрации заявления должностное│</w:t>
      </w:r>
    </w:p>
    <w:p w:rsidR="00317540" w:rsidRDefault="00317540">
      <w:pPr>
        <w:pStyle w:val="ConsPlusNonformat"/>
        <w:jc w:val="both"/>
      </w:pPr>
      <w:r>
        <w:rPr>
          <w:sz w:val="18"/>
        </w:rPr>
        <w:t>│</w:t>
      </w:r>
      <w:proofErr w:type="gramStart"/>
      <w:r>
        <w:rPr>
          <w:sz w:val="18"/>
        </w:rPr>
        <w:t>лицо  Роснедр</w:t>
      </w:r>
      <w:proofErr w:type="gramEnd"/>
      <w:r>
        <w:rPr>
          <w:sz w:val="18"/>
        </w:rPr>
        <w:t>, ответственное  за   проверку  представленных документов на│</w:t>
      </w:r>
    </w:p>
    <w:p w:rsidR="00317540" w:rsidRDefault="00317540">
      <w:pPr>
        <w:pStyle w:val="ConsPlusNonformat"/>
        <w:jc w:val="both"/>
      </w:pPr>
      <w:r>
        <w:rPr>
          <w:sz w:val="18"/>
        </w:rPr>
        <w:t xml:space="preserve">│соответствие   </w:t>
      </w:r>
      <w:proofErr w:type="gramStart"/>
      <w:r>
        <w:rPr>
          <w:sz w:val="18"/>
        </w:rPr>
        <w:t xml:space="preserve">требованиям,   </w:t>
      </w:r>
      <w:proofErr w:type="gramEnd"/>
      <w:r>
        <w:rPr>
          <w:sz w:val="18"/>
        </w:rPr>
        <w:t>установленным   настоящим  Административным│</w:t>
      </w:r>
    </w:p>
    <w:p w:rsidR="00317540" w:rsidRDefault="00317540">
      <w:pPr>
        <w:pStyle w:val="ConsPlusNonformat"/>
        <w:jc w:val="both"/>
      </w:pPr>
      <w:r>
        <w:rPr>
          <w:sz w:val="18"/>
        </w:rPr>
        <w:t>│</w:t>
      </w:r>
      <w:proofErr w:type="gramStart"/>
      <w:r>
        <w:rPr>
          <w:sz w:val="18"/>
        </w:rPr>
        <w:t xml:space="preserve">регламентом:   </w:t>
      </w:r>
      <w:proofErr w:type="gramEnd"/>
      <w:r>
        <w:rPr>
          <w:sz w:val="18"/>
        </w:rPr>
        <w:t xml:space="preserve">                                                          │</w:t>
      </w:r>
    </w:p>
    <w:p w:rsidR="00317540" w:rsidRDefault="00317540">
      <w:pPr>
        <w:pStyle w:val="ConsPlusNonformat"/>
        <w:jc w:val="both"/>
      </w:pPr>
      <w:r>
        <w:rPr>
          <w:sz w:val="18"/>
        </w:rPr>
        <w:t xml:space="preserve">│    </w:t>
      </w:r>
      <w:proofErr w:type="gramStart"/>
      <w:r>
        <w:rPr>
          <w:sz w:val="18"/>
        </w:rPr>
        <w:t>осуществляет  анализ</w:t>
      </w:r>
      <w:proofErr w:type="gramEnd"/>
      <w:r>
        <w:rPr>
          <w:sz w:val="18"/>
        </w:rPr>
        <w:t xml:space="preserve">  сведений о наличии полезных ископаемых в недрах│</w:t>
      </w:r>
    </w:p>
    <w:p w:rsidR="00317540" w:rsidRDefault="00317540">
      <w:pPr>
        <w:pStyle w:val="ConsPlusNonformat"/>
        <w:jc w:val="both"/>
      </w:pPr>
      <w:r>
        <w:rPr>
          <w:sz w:val="18"/>
        </w:rPr>
        <w:t xml:space="preserve">│под участком предстоящей </w:t>
      </w:r>
      <w:proofErr w:type="gramStart"/>
      <w:r>
        <w:rPr>
          <w:sz w:val="18"/>
        </w:rPr>
        <w:t xml:space="preserve">застройки;   </w:t>
      </w:r>
      <w:proofErr w:type="gramEnd"/>
      <w:r>
        <w:rPr>
          <w:sz w:val="18"/>
        </w:rPr>
        <w:t xml:space="preserve">                                   │</w:t>
      </w:r>
    </w:p>
    <w:p w:rsidR="00317540" w:rsidRDefault="00317540">
      <w:pPr>
        <w:pStyle w:val="ConsPlusNonformat"/>
        <w:jc w:val="both"/>
      </w:pPr>
      <w:r>
        <w:rPr>
          <w:sz w:val="18"/>
        </w:rPr>
        <w:t xml:space="preserve">│    </w:t>
      </w:r>
      <w:proofErr w:type="gramStart"/>
      <w:r>
        <w:rPr>
          <w:sz w:val="18"/>
        </w:rPr>
        <w:t>осуществляет  оформление</w:t>
      </w:r>
      <w:proofErr w:type="gramEnd"/>
      <w:r>
        <w:rPr>
          <w:sz w:val="18"/>
        </w:rPr>
        <w:t xml:space="preserve">  соответствующего  заключения  об отсутствии│</w:t>
      </w:r>
    </w:p>
    <w:p w:rsidR="00317540" w:rsidRDefault="00317540">
      <w:pPr>
        <w:pStyle w:val="ConsPlusNonformat"/>
        <w:jc w:val="both"/>
      </w:pPr>
      <w:r>
        <w:rPr>
          <w:sz w:val="18"/>
        </w:rPr>
        <w:t>│(</w:t>
      </w:r>
      <w:proofErr w:type="gramStart"/>
      <w:r>
        <w:rPr>
          <w:sz w:val="18"/>
        </w:rPr>
        <w:t xml:space="preserve">наличии)   </w:t>
      </w:r>
      <w:proofErr w:type="gramEnd"/>
      <w:r>
        <w:rPr>
          <w:sz w:val="18"/>
        </w:rPr>
        <w:t>полезных   ископаемых   в  недрах  под  участком  предстоящей│</w:t>
      </w:r>
    </w:p>
    <w:p w:rsidR="00317540" w:rsidRDefault="00317540">
      <w:pPr>
        <w:pStyle w:val="ConsPlusNonformat"/>
        <w:jc w:val="both"/>
      </w:pPr>
      <w:r>
        <w:rPr>
          <w:sz w:val="18"/>
        </w:rPr>
        <w:t>│</w:t>
      </w:r>
      <w:proofErr w:type="gramStart"/>
      <w:r>
        <w:rPr>
          <w:sz w:val="18"/>
        </w:rPr>
        <w:t xml:space="preserve">застройки;   </w:t>
      </w:r>
      <w:proofErr w:type="gramEnd"/>
      <w:r>
        <w:rPr>
          <w:sz w:val="18"/>
        </w:rPr>
        <w:t xml:space="preserve">                                                            │</w:t>
      </w:r>
    </w:p>
    <w:p w:rsidR="00317540" w:rsidRDefault="00317540">
      <w:pPr>
        <w:pStyle w:val="ConsPlusNonformat"/>
        <w:jc w:val="both"/>
      </w:pPr>
      <w:r>
        <w:rPr>
          <w:sz w:val="18"/>
        </w:rPr>
        <w:t>│    уведомляет заявителя о продлении срока предоставления государственной│</w:t>
      </w:r>
    </w:p>
    <w:p w:rsidR="00317540" w:rsidRDefault="00317540">
      <w:pPr>
        <w:pStyle w:val="ConsPlusNonformat"/>
        <w:jc w:val="both"/>
      </w:pPr>
      <w:r>
        <w:rPr>
          <w:sz w:val="18"/>
        </w:rPr>
        <w:t>│</w:t>
      </w:r>
      <w:proofErr w:type="gramStart"/>
      <w:r>
        <w:rPr>
          <w:sz w:val="18"/>
        </w:rPr>
        <w:t>услуги  по</w:t>
      </w:r>
      <w:proofErr w:type="gramEnd"/>
      <w:r>
        <w:rPr>
          <w:sz w:val="18"/>
        </w:rPr>
        <w:t xml:space="preserve">  выдаче  заключений об отсутствии полезных ископаемых в недрах│</w:t>
      </w:r>
    </w:p>
    <w:p w:rsidR="00317540" w:rsidRDefault="00317540">
      <w:pPr>
        <w:pStyle w:val="ConsPlusNonformat"/>
        <w:jc w:val="both"/>
      </w:pPr>
      <w:r>
        <w:rPr>
          <w:sz w:val="18"/>
        </w:rPr>
        <w:t>│</w:t>
      </w:r>
      <w:proofErr w:type="gramStart"/>
      <w:r>
        <w:rPr>
          <w:sz w:val="18"/>
        </w:rPr>
        <w:t>под  участком</w:t>
      </w:r>
      <w:proofErr w:type="gramEnd"/>
      <w:r>
        <w:rPr>
          <w:sz w:val="18"/>
        </w:rPr>
        <w:t xml:space="preserve">  предстоящей застройки в случае, если сведения, указанные в│</w:t>
      </w:r>
    </w:p>
    <w:p w:rsidR="00317540" w:rsidRDefault="00317540">
      <w:pPr>
        <w:pStyle w:val="ConsPlusNonformat"/>
        <w:jc w:val="both"/>
      </w:pPr>
      <w:r>
        <w:rPr>
          <w:sz w:val="18"/>
        </w:rPr>
        <w:t>│</w:t>
      </w:r>
      <w:hyperlink w:anchor="P220" w:history="1">
        <w:r>
          <w:rPr>
            <w:color w:val="0000FF"/>
            <w:sz w:val="18"/>
          </w:rPr>
          <w:t>пункте 28</w:t>
        </w:r>
      </w:hyperlink>
      <w:r>
        <w:rPr>
          <w:sz w:val="18"/>
        </w:rPr>
        <w:t xml:space="preserve"> настоящего Административного регламента, не были представлены в│</w:t>
      </w:r>
    </w:p>
    <w:p w:rsidR="00317540" w:rsidRDefault="00317540">
      <w:pPr>
        <w:pStyle w:val="ConsPlusNonformat"/>
        <w:jc w:val="both"/>
      </w:pPr>
      <w:r>
        <w:rPr>
          <w:sz w:val="18"/>
        </w:rPr>
        <w:t>│</w:t>
      </w:r>
      <w:proofErr w:type="gramStart"/>
      <w:r>
        <w:rPr>
          <w:sz w:val="18"/>
        </w:rPr>
        <w:t>течение  22</w:t>
      </w:r>
      <w:proofErr w:type="gramEnd"/>
      <w:r>
        <w:rPr>
          <w:sz w:val="18"/>
        </w:rPr>
        <w:t xml:space="preserve">  рабочих  дней  с  момента  регистрации  заявления  на выдачу│</w:t>
      </w:r>
    </w:p>
    <w:p w:rsidR="00317540" w:rsidRDefault="00317540">
      <w:pPr>
        <w:pStyle w:val="ConsPlusNonformat"/>
        <w:jc w:val="both"/>
      </w:pPr>
      <w:r>
        <w:rPr>
          <w:sz w:val="18"/>
        </w:rPr>
        <w:t>│</w:t>
      </w:r>
      <w:proofErr w:type="gramStart"/>
      <w:r>
        <w:rPr>
          <w:sz w:val="18"/>
        </w:rPr>
        <w:t>заключений  об</w:t>
      </w:r>
      <w:proofErr w:type="gramEnd"/>
      <w:r>
        <w:rPr>
          <w:sz w:val="18"/>
        </w:rPr>
        <w:t xml:space="preserve">  отсутствии  полезных  ископаемых  в  недрах  под участком│</w:t>
      </w:r>
    </w:p>
    <w:p w:rsidR="00317540" w:rsidRDefault="00317540">
      <w:pPr>
        <w:pStyle w:val="ConsPlusNonformat"/>
        <w:jc w:val="both"/>
      </w:pPr>
      <w:r>
        <w:rPr>
          <w:sz w:val="18"/>
        </w:rPr>
        <w:t>│предстоящей застройки.                                                   │</w:t>
      </w:r>
    </w:p>
    <w:p w:rsidR="00317540" w:rsidRDefault="00317540">
      <w:pPr>
        <w:pStyle w:val="ConsPlusNonformat"/>
        <w:jc w:val="both"/>
      </w:pPr>
      <w:r>
        <w:rPr>
          <w:sz w:val="18"/>
        </w:rPr>
        <w:t>└───────────────────────────────────┬─────────────────────────────────────┘</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w:t>
      </w:r>
    </w:p>
    <w:p w:rsidR="00317540" w:rsidRDefault="00317540">
      <w:pPr>
        <w:pStyle w:val="ConsPlusNonformat"/>
        <w:jc w:val="both"/>
      </w:pPr>
      <w:r>
        <w:rPr>
          <w:sz w:val="18"/>
        </w:rPr>
        <w:t xml:space="preserve">│    Должностное    лицо   территориального   органа   Роснедр   в   </w:t>
      </w:r>
      <w:proofErr w:type="gramStart"/>
      <w:r>
        <w:rPr>
          <w:sz w:val="18"/>
        </w:rPr>
        <w:t>срок,│</w:t>
      </w:r>
      <w:proofErr w:type="gramEnd"/>
    </w:p>
    <w:p w:rsidR="00317540" w:rsidRDefault="00317540">
      <w:pPr>
        <w:pStyle w:val="ConsPlusNonformat"/>
        <w:jc w:val="both"/>
      </w:pPr>
      <w:r>
        <w:rPr>
          <w:sz w:val="18"/>
        </w:rPr>
        <w:t>│</w:t>
      </w:r>
      <w:proofErr w:type="gramStart"/>
      <w:r>
        <w:rPr>
          <w:sz w:val="18"/>
        </w:rPr>
        <w:t>установленный  в</w:t>
      </w:r>
      <w:proofErr w:type="gramEnd"/>
      <w:r>
        <w:rPr>
          <w:sz w:val="18"/>
        </w:rPr>
        <w:t xml:space="preserve">  </w:t>
      </w:r>
      <w:hyperlink w:anchor="P154" w:history="1">
        <w:r>
          <w:rPr>
            <w:color w:val="0000FF"/>
            <w:sz w:val="18"/>
          </w:rPr>
          <w:t>пункте  22</w:t>
        </w:r>
      </w:hyperlink>
      <w:r>
        <w:rPr>
          <w:sz w:val="18"/>
        </w:rPr>
        <w:t xml:space="preserve">  Административного  регламента,  вручает под│</w:t>
      </w:r>
    </w:p>
    <w:p w:rsidR="00317540" w:rsidRDefault="00317540">
      <w:pPr>
        <w:pStyle w:val="ConsPlusNonformat"/>
        <w:jc w:val="both"/>
      </w:pPr>
      <w:r>
        <w:rPr>
          <w:sz w:val="18"/>
        </w:rPr>
        <w:t>│</w:t>
      </w:r>
      <w:proofErr w:type="gramStart"/>
      <w:r>
        <w:rPr>
          <w:sz w:val="18"/>
        </w:rPr>
        <w:t>роспись  заявителю</w:t>
      </w:r>
      <w:proofErr w:type="gramEnd"/>
      <w:r>
        <w:rPr>
          <w:sz w:val="18"/>
        </w:rPr>
        <w:t xml:space="preserve">  (его  уполномоченному  представителю) либо направляет│</w:t>
      </w:r>
    </w:p>
    <w:p w:rsidR="00317540" w:rsidRDefault="00317540">
      <w:pPr>
        <w:pStyle w:val="ConsPlusNonformat"/>
        <w:jc w:val="both"/>
      </w:pPr>
      <w:r>
        <w:rPr>
          <w:sz w:val="18"/>
        </w:rPr>
        <w:t>│</w:t>
      </w:r>
      <w:proofErr w:type="gramStart"/>
      <w:r>
        <w:rPr>
          <w:sz w:val="18"/>
        </w:rPr>
        <w:t>заказным  письмом</w:t>
      </w:r>
      <w:proofErr w:type="gramEnd"/>
      <w:r>
        <w:rPr>
          <w:sz w:val="18"/>
        </w:rPr>
        <w:t xml:space="preserve">  заявителю  заключение об отсутствии (наличии) полезных│</w:t>
      </w:r>
    </w:p>
    <w:p w:rsidR="00317540" w:rsidRDefault="00317540">
      <w:pPr>
        <w:pStyle w:val="ConsPlusNonformat"/>
        <w:jc w:val="both"/>
      </w:pPr>
      <w:r>
        <w:rPr>
          <w:sz w:val="18"/>
        </w:rPr>
        <w:t>│ископаемых в недрах под участком предстоящей застройки.                  │</w:t>
      </w:r>
    </w:p>
    <w:p w:rsidR="00317540" w:rsidRDefault="00317540">
      <w:pPr>
        <w:pStyle w:val="ConsPlusNonformat"/>
        <w:jc w:val="both"/>
      </w:pPr>
      <w:r>
        <w:rPr>
          <w:sz w:val="18"/>
        </w:rPr>
        <w:t xml:space="preserve">│    </w:t>
      </w:r>
      <w:proofErr w:type="gramStart"/>
      <w:r>
        <w:rPr>
          <w:sz w:val="18"/>
        </w:rPr>
        <w:t>При  наличии</w:t>
      </w:r>
      <w:proofErr w:type="gramEnd"/>
      <w:r>
        <w:rPr>
          <w:sz w:val="18"/>
        </w:rPr>
        <w:t xml:space="preserve"> полезных ископаемых под участком предстоящей застройки к│</w:t>
      </w:r>
    </w:p>
    <w:p w:rsidR="00317540" w:rsidRDefault="00317540">
      <w:pPr>
        <w:pStyle w:val="ConsPlusNonformat"/>
        <w:jc w:val="both"/>
      </w:pPr>
      <w:r>
        <w:rPr>
          <w:sz w:val="18"/>
        </w:rPr>
        <w:t>│</w:t>
      </w:r>
      <w:proofErr w:type="gramStart"/>
      <w:r>
        <w:rPr>
          <w:sz w:val="18"/>
        </w:rPr>
        <w:t>заключению  прилагается</w:t>
      </w:r>
      <w:proofErr w:type="gramEnd"/>
      <w:r>
        <w:rPr>
          <w:sz w:val="18"/>
        </w:rPr>
        <w:t xml:space="preserve">  копия топографического плана участка предстоящей│</w:t>
      </w:r>
    </w:p>
    <w:p w:rsidR="00317540" w:rsidRDefault="00317540">
      <w:pPr>
        <w:pStyle w:val="ConsPlusNonformat"/>
        <w:jc w:val="both"/>
      </w:pPr>
      <w:r>
        <w:rPr>
          <w:sz w:val="18"/>
        </w:rPr>
        <w:t>│застройки с указанием внешних контуров имеющихся месторождений.          │</w:t>
      </w:r>
    </w:p>
    <w:p w:rsidR="00317540" w:rsidRDefault="00317540">
      <w:pPr>
        <w:pStyle w:val="ConsPlusNonformat"/>
        <w:jc w:val="both"/>
      </w:pPr>
      <w:r>
        <w:rPr>
          <w:sz w:val="18"/>
        </w:rPr>
        <w:t>└─────────────────────────────────────────────────────────────────────────┘</w:t>
      </w: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outlineLvl w:val="1"/>
      </w:pPr>
      <w:r>
        <w:t>Приложение N 3</w:t>
      </w:r>
    </w:p>
    <w:p w:rsidR="00317540" w:rsidRDefault="00317540">
      <w:pPr>
        <w:pStyle w:val="ConsPlusNormal"/>
        <w:jc w:val="right"/>
      </w:pPr>
      <w:r>
        <w:t>к Административному регламенту</w:t>
      </w:r>
    </w:p>
    <w:p w:rsidR="00317540" w:rsidRDefault="00317540">
      <w:pPr>
        <w:pStyle w:val="ConsPlusNormal"/>
        <w:jc w:val="right"/>
      </w:pPr>
      <w:r>
        <w:t>предоставления Федеральным</w:t>
      </w:r>
    </w:p>
    <w:p w:rsidR="00317540" w:rsidRDefault="00317540">
      <w:pPr>
        <w:pStyle w:val="ConsPlusNormal"/>
        <w:jc w:val="right"/>
      </w:pPr>
      <w:r>
        <w:t>агентством по недропользованию</w:t>
      </w:r>
    </w:p>
    <w:p w:rsidR="00317540" w:rsidRDefault="00317540">
      <w:pPr>
        <w:pStyle w:val="ConsPlusNormal"/>
        <w:jc w:val="right"/>
      </w:pPr>
      <w:r>
        <w:t>государственной услуги по выдаче</w:t>
      </w:r>
    </w:p>
    <w:p w:rsidR="00317540" w:rsidRDefault="00317540">
      <w:pPr>
        <w:pStyle w:val="ConsPlusNormal"/>
        <w:jc w:val="right"/>
      </w:pPr>
      <w:r>
        <w:t>заключений об отсутствии полезных</w:t>
      </w:r>
    </w:p>
    <w:p w:rsidR="00317540" w:rsidRDefault="00317540">
      <w:pPr>
        <w:pStyle w:val="ConsPlusNormal"/>
        <w:jc w:val="right"/>
      </w:pPr>
      <w:r>
        <w:t>ископаемых в недрах под участком</w:t>
      </w:r>
    </w:p>
    <w:p w:rsidR="00317540" w:rsidRDefault="00317540">
      <w:pPr>
        <w:pStyle w:val="ConsPlusNormal"/>
        <w:jc w:val="right"/>
      </w:pPr>
      <w:r>
        <w:lastRenderedPageBreak/>
        <w:t>предстоящей застройки и разрешения</w:t>
      </w:r>
    </w:p>
    <w:p w:rsidR="00317540" w:rsidRDefault="00317540">
      <w:pPr>
        <w:pStyle w:val="ConsPlusNormal"/>
        <w:jc w:val="right"/>
      </w:pPr>
      <w:r>
        <w:t>на осуществление застройки площадей</w:t>
      </w:r>
    </w:p>
    <w:p w:rsidR="00317540" w:rsidRDefault="00317540">
      <w:pPr>
        <w:pStyle w:val="ConsPlusNormal"/>
        <w:jc w:val="right"/>
      </w:pPr>
      <w:r>
        <w:t>залегания полезных ископаемых,</w:t>
      </w:r>
    </w:p>
    <w:p w:rsidR="00317540" w:rsidRDefault="00317540">
      <w:pPr>
        <w:pStyle w:val="ConsPlusNormal"/>
        <w:jc w:val="right"/>
      </w:pPr>
      <w:r>
        <w:t>а также размещение в местах</w:t>
      </w:r>
    </w:p>
    <w:p w:rsidR="00317540" w:rsidRDefault="00317540">
      <w:pPr>
        <w:pStyle w:val="ConsPlusNormal"/>
        <w:jc w:val="right"/>
      </w:pPr>
      <w:r>
        <w:t>их залегания подземных сооружений</w:t>
      </w:r>
    </w:p>
    <w:p w:rsidR="00317540" w:rsidRDefault="00317540">
      <w:pPr>
        <w:pStyle w:val="ConsPlusNormal"/>
        <w:jc w:val="right"/>
      </w:pPr>
    </w:p>
    <w:p w:rsidR="00317540" w:rsidRDefault="00317540">
      <w:pPr>
        <w:pStyle w:val="ConsPlusNormal"/>
        <w:jc w:val="center"/>
      </w:pPr>
      <w:bookmarkStart w:id="14" w:name="P940"/>
      <w:bookmarkEnd w:id="14"/>
      <w:r>
        <w:t>БЛОК-СХЕМА</w:t>
      </w:r>
    </w:p>
    <w:p w:rsidR="00317540" w:rsidRDefault="00317540">
      <w:pPr>
        <w:pStyle w:val="ConsPlusNormal"/>
        <w:jc w:val="center"/>
      </w:pPr>
      <w:r>
        <w:t>ПРОЦЕДУРЫ ПРЕДОСТАВЛЕНИЯ ГОСУДАРСТВЕННОЙ УСЛУГИ В СЛУЧАЕ</w:t>
      </w:r>
    </w:p>
    <w:p w:rsidR="00317540" w:rsidRDefault="00317540">
      <w:pPr>
        <w:pStyle w:val="ConsPlusNormal"/>
        <w:jc w:val="center"/>
      </w:pPr>
      <w:r>
        <w:t>ПОДАЧИ ЗАЯВЛЕНИЯ НА ВЫДАЧУ РАЗРЕШЕНИЯ НА ОСУЩЕСТВЛЕНИЕ</w:t>
      </w:r>
    </w:p>
    <w:p w:rsidR="00317540" w:rsidRDefault="00317540">
      <w:pPr>
        <w:pStyle w:val="ConsPlusNormal"/>
        <w:jc w:val="center"/>
      </w:pPr>
      <w:r>
        <w:t>ЗАСТРОЙКИ ПЛОЩАДЕЙ ЗАЛЕГАНИЯ ПОЛЕЗНЫХ ИСКОПАЕМЫХ,</w:t>
      </w:r>
    </w:p>
    <w:p w:rsidR="00317540" w:rsidRDefault="00317540">
      <w:pPr>
        <w:pStyle w:val="ConsPlusNormal"/>
        <w:jc w:val="center"/>
      </w:pPr>
      <w:r>
        <w:t>А ТАКЖЕ РАЗМЕЩЕНИЕ В МЕСТАХ ИХ ЗАЛЕГАНИЯ</w:t>
      </w:r>
    </w:p>
    <w:p w:rsidR="00317540" w:rsidRDefault="00317540">
      <w:pPr>
        <w:pStyle w:val="ConsPlusNormal"/>
        <w:jc w:val="center"/>
      </w:pPr>
      <w:r>
        <w:t>ПОДЗЕМНЫХ СООРУЖЕНИЙ</w:t>
      </w:r>
    </w:p>
    <w:p w:rsidR="00317540" w:rsidRDefault="00317540">
      <w:pPr>
        <w:pStyle w:val="ConsPlusNormal"/>
        <w:jc w:val="right"/>
      </w:pPr>
    </w:p>
    <w:p w:rsidR="00317540" w:rsidRDefault="00317540">
      <w:pPr>
        <w:pStyle w:val="ConsPlusNonformat"/>
        <w:jc w:val="both"/>
      </w:pPr>
      <w:r>
        <w:rPr>
          <w:sz w:val="18"/>
        </w:rPr>
        <w:t>┌─────────────────────────────────────────────────────────────────────────┐</w:t>
      </w:r>
    </w:p>
    <w:p w:rsidR="00317540" w:rsidRDefault="00317540">
      <w:pPr>
        <w:pStyle w:val="ConsPlusNonformat"/>
        <w:jc w:val="both"/>
      </w:pPr>
      <w:r>
        <w:rPr>
          <w:sz w:val="18"/>
        </w:rPr>
        <w:t xml:space="preserve">│Заявитель    представляет   </w:t>
      </w:r>
      <w:proofErr w:type="gramStart"/>
      <w:r>
        <w:rPr>
          <w:sz w:val="18"/>
        </w:rPr>
        <w:t>в  Роснедра</w:t>
      </w:r>
      <w:proofErr w:type="gramEnd"/>
      <w:r>
        <w:rPr>
          <w:sz w:val="18"/>
        </w:rPr>
        <w:t xml:space="preserve">  или  его  территориальный  орган│</w:t>
      </w:r>
    </w:p>
    <w:p w:rsidR="00317540" w:rsidRDefault="00317540">
      <w:pPr>
        <w:pStyle w:val="ConsPlusNonformat"/>
        <w:jc w:val="both"/>
      </w:pPr>
      <w:r>
        <w:rPr>
          <w:sz w:val="18"/>
        </w:rPr>
        <w:t>│</w:t>
      </w:r>
      <w:proofErr w:type="gramStart"/>
      <w:r>
        <w:rPr>
          <w:sz w:val="18"/>
        </w:rPr>
        <w:t>заявление  на</w:t>
      </w:r>
      <w:proofErr w:type="gramEnd"/>
      <w:r>
        <w:rPr>
          <w:sz w:val="18"/>
        </w:rPr>
        <w:t xml:space="preserve">  выдачу  разрешений  на  осуществление  застройки  площадей│</w:t>
      </w:r>
    </w:p>
    <w:p w:rsidR="00317540" w:rsidRDefault="00317540">
      <w:pPr>
        <w:pStyle w:val="ConsPlusNonformat"/>
        <w:jc w:val="both"/>
      </w:pPr>
      <w:r>
        <w:rPr>
          <w:sz w:val="18"/>
        </w:rPr>
        <w:t xml:space="preserve">│залегания полезных ископаемых, а также размещение </w:t>
      </w:r>
      <w:proofErr w:type="gramStart"/>
      <w:r>
        <w:rPr>
          <w:sz w:val="18"/>
        </w:rPr>
        <w:t>в  местах</w:t>
      </w:r>
      <w:proofErr w:type="gramEnd"/>
      <w:r>
        <w:rPr>
          <w:sz w:val="18"/>
        </w:rPr>
        <w:t xml:space="preserve">  их залегания│</w:t>
      </w:r>
    </w:p>
    <w:p w:rsidR="00317540" w:rsidRDefault="00317540">
      <w:pPr>
        <w:pStyle w:val="ConsPlusNonformat"/>
        <w:jc w:val="both"/>
      </w:pPr>
      <w:r>
        <w:rPr>
          <w:sz w:val="18"/>
        </w:rPr>
        <w:t>│подземных сооружений                                                     │</w:t>
      </w:r>
    </w:p>
    <w:p w:rsidR="00317540" w:rsidRDefault="00317540">
      <w:pPr>
        <w:pStyle w:val="ConsPlusNonformat"/>
        <w:jc w:val="both"/>
      </w:pPr>
      <w:r>
        <w:rPr>
          <w:sz w:val="18"/>
        </w:rPr>
        <w:t>└────────────────────────────────────┬────────────────────────────────────┘</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w:t>
      </w:r>
    </w:p>
    <w:p w:rsidR="00317540" w:rsidRDefault="00317540">
      <w:pPr>
        <w:pStyle w:val="ConsPlusNonformat"/>
        <w:jc w:val="both"/>
      </w:pPr>
      <w:r>
        <w:rPr>
          <w:sz w:val="18"/>
        </w:rPr>
        <w:t>│</w:t>
      </w:r>
      <w:proofErr w:type="gramStart"/>
      <w:r>
        <w:rPr>
          <w:sz w:val="18"/>
        </w:rPr>
        <w:t>Должностное  лицо</w:t>
      </w:r>
      <w:proofErr w:type="gramEnd"/>
      <w:r>
        <w:rPr>
          <w:sz w:val="18"/>
        </w:rPr>
        <w:t xml:space="preserve">  Роснедр или его территориального органа, ответственное│</w:t>
      </w:r>
    </w:p>
    <w:p w:rsidR="00317540" w:rsidRDefault="00317540">
      <w:pPr>
        <w:pStyle w:val="ConsPlusNonformat"/>
        <w:jc w:val="both"/>
      </w:pPr>
      <w:r>
        <w:rPr>
          <w:sz w:val="18"/>
        </w:rPr>
        <w:t>│</w:t>
      </w:r>
      <w:proofErr w:type="gramStart"/>
      <w:r>
        <w:rPr>
          <w:sz w:val="18"/>
        </w:rPr>
        <w:t>за  прием</w:t>
      </w:r>
      <w:proofErr w:type="gramEnd"/>
      <w:r>
        <w:rPr>
          <w:sz w:val="18"/>
        </w:rPr>
        <w:t xml:space="preserve">  заявлений  (в  случае  подачи  пакета  документов  посредством│</w:t>
      </w:r>
    </w:p>
    <w:p w:rsidR="00317540" w:rsidRDefault="00317540">
      <w:pPr>
        <w:pStyle w:val="ConsPlusNonformat"/>
        <w:jc w:val="both"/>
      </w:pPr>
      <w:r>
        <w:rPr>
          <w:sz w:val="18"/>
        </w:rPr>
        <w:t>│использования    средств    электронной   почты   или   единого   портала│</w:t>
      </w:r>
    </w:p>
    <w:p w:rsidR="00317540" w:rsidRDefault="00317540">
      <w:pPr>
        <w:pStyle w:val="ConsPlusNonformat"/>
        <w:jc w:val="both"/>
      </w:pPr>
      <w:r>
        <w:rPr>
          <w:sz w:val="18"/>
        </w:rPr>
        <w:t>│</w:t>
      </w:r>
      <w:proofErr w:type="gramStart"/>
      <w:r>
        <w:rPr>
          <w:sz w:val="18"/>
        </w:rPr>
        <w:t>государственных  и</w:t>
      </w:r>
      <w:proofErr w:type="gramEnd"/>
      <w:r>
        <w:rPr>
          <w:sz w:val="18"/>
        </w:rPr>
        <w:t xml:space="preserve">  муниципальных  услуг  также распечатывает поступившие│</w:t>
      </w:r>
    </w:p>
    <w:p w:rsidR="00317540" w:rsidRDefault="00317540">
      <w:pPr>
        <w:pStyle w:val="ConsPlusNonformat"/>
        <w:jc w:val="both"/>
      </w:pPr>
      <w:r>
        <w:rPr>
          <w:sz w:val="18"/>
        </w:rPr>
        <w:t>│</w:t>
      </w:r>
      <w:proofErr w:type="gramStart"/>
      <w:r>
        <w:rPr>
          <w:sz w:val="18"/>
        </w:rPr>
        <w:t>документы)  регистрирует</w:t>
      </w:r>
      <w:proofErr w:type="gramEnd"/>
      <w:r>
        <w:rPr>
          <w:sz w:val="18"/>
        </w:rPr>
        <w:t xml:space="preserve">  полученное  заявление до 12 часов рабочего дня,│</w:t>
      </w:r>
    </w:p>
    <w:p w:rsidR="00317540" w:rsidRDefault="00317540">
      <w:pPr>
        <w:pStyle w:val="ConsPlusNonformat"/>
        <w:jc w:val="both"/>
      </w:pPr>
      <w:r>
        <w:rPr>
          <w:sz w:val="18"/>
        </w:rPr>
        <w:t>│</w:t>
      </w:r>
      <w:proofErr w:type="gramStart"/>
      <w:r>
        <w:rPr>
          <w:sz w:val="18"/>
        </w:rPr>
        <w:t>следующего  за</w:t>
      </w:r>
      <w:proofErr w:type="gramEnd"/>
      <w:r>
        <w:rPr>
          <w:sz w:val="18"/>
        </w:rPr>
        <w:t xml:space="preserve">  днем  регистрации, передает пакет документов должностному│</w:t>
      </w:r>
    </w:p>
    <w:p w:rsidR="00317540" w:rsidRDefault="00317540">
      <w:pPr>
        <w:pStyle w:val="ConsPlusNonformat"/>
        <w:jc w:val="both"/>
      </w:pPr>
      <w:r>
        <w:rPr>
          <w:sz w:val="18"/>
        </w:rPr>
        <w:t>│</w:t>
      </w:r>
      <w:proofErr w:type="gramStart"/>
      <w:r>
        <w:rPr>
          <w:sz w:val="18"/>
        </w:rPr>
        <w:t>лицу  Роснедр</w:t>
      </w:r>
      <w:proofErr w:type="gramEnd"/>
      <w:r>
        <w:rPr>
          <w:sz w:val="18"/>
        </w:rPr>
        <w:t xml:space="preserve"> или его территориального органа, ответственному за проверку│</w:t>
      </w:r>
    </w:p>
    <w:p w:rsidR="00317540" w:rsidRDefault="00317540">
      <w:pPr>
        <w:pStyle w:val="ConsPlusNonformat"/>
        <w:jc w:val="both"/>
      </w:pPr>
      <w:r>
        <w:rPr>
          <w:sz w:val="18"/>
        </w:rPr>
        <w:t xml:space="preserve">│документов   </w:t>
      </w:r>
      <w:proofErr w:type="gramStart"/>
      <w:r>
        <w:rPr>
          <w:sz w:val="18"/>
        </w:rPr>
        <w:t>на  соответствие</w:t>
      </w:r>
      <w:proofErr w:type="gramEnd"/>
      <w:r>
        <w:rPr>
          <w:sz w:val="18"/>
        </w:rPr>
        <w:t xml:space="preserve">  требованиям  настоящего  Административного│</w:t>
      </w:r>
    </w:p>
    <w:p w:rsidR="00317540" w:rsidRDefault="00317540">
      <w:pPr>
        <w:pStyle w:val="ConsPlusNonformat"/>
        <w:jc w:val="both"/>
      </w:pPr>
      <w:r>
        <w:rPr>
          <w:sz w:val="18"/>
        </w:rPr>
        <w:t>│регламента                                                               │</w:t>
      </w:r>
    </w:p>
    <w:p w:rsidR="00317540" w:rsidRDefault="00317540">
      <w:pPr>
        <w:pStyle w:val="ConsPlusNonformat"/>
        <w:jc w:val="both"/>
      </w:pPr>
      <w:r>
        <w:rPr>
          <w:sz w:val="18"/>
        </w:rPr>
        <w:t>└────────────────────────────────────┬────────────────────────────────────┘</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w:t>
      </w:r>
    </w:p>
    <w:p w:rsidR="00317540" w:rsidRDefault="00317540">
      <w:pPr>
        <w:pStyle w:val="ConsPlusNonformat"/>
        <w:jc w:val="both"/>
      </w:pPr>
      <w:r>
        <w:rPr>
          <w:sz w:val="18"/>
        </w:rPr>
        <w:t>│</w:t>
      </w:r>
      <w:proofErr w:type="gramStart"/>
      <w:r>
        <w:rPr>
          <w:sz w:val="18"/>
        </w:rPr>
        <w:t>Должностное  лицо</w:t>
      </w:r>
      <w:proofErr w:type="gramEnd"/>
      <w:r>
        <w:rPr>
          <w:sz w:val="18"/>
        </w:rPr>
        <w:t xml:space="preserve"> Роснедр или его территориального органа,  ответственное│</w:t>
      </w:r>
    </w:p>
    <w:p w:rsidR="00317540" w:rsidRDefault="00317540">
      <w:pPr>
        <w:pStyle w:val="ConsPlusNonformat"/>
        <w:jc w:val="both"/>
      </w:pPr>
      <w:r>
        <w:rPr>
          <w:sz w:val="18"/>
        </w:rPr>
        <w:t xml:space="preserve">│за   </w:t>
      </w:r>
      <w:proofErr w:type="gramStart"/>
      <w:r>
        <w:rPr>
          <w:sz w:val="18"/>
        </w:rPr>
        <w:t>проверку  представленных</w:t>
      </w:r>
      <w:proofErr w:type="gramEnd"/>
      <w:r>
        <w:rPr>
          <w:sz w:val="18"/>
        </w:rPr>
        <w:t xml:space="preserve">  документов  на  соответствие  требованиям,│</w:t>
      </w:r>
    </w:p>
    <w:p w:rsidR="00317540" w:rsidRDefault="00317540">
      <w:pPr>
        <w:pStyle w:val="ConsPlusNonformat"/>
        <w:jc w:val="both"/>
      </w:pPr>
      <w:r>
        <w:rPr>
          <w:sz w:val="18"/>
        </w:rPr>
        <w:t xml:space="preserve">│установленным   настоящим   </w:t>
      </w:r>
      <w:proofErr w:type="gramStart"/>
      <w:r>
        <w:rPr>
          <w:sz w:val="18"/>
        </w:rPr>
        <w:t>Административным  регламентом</w:t>
      </w:r>
      <w:proofErr w:type="gramEnd"/>
      <w:r>
        <w:rPr>
          <w:sz w:val="18"/>
        </w:rPr>
        <w:t>,  в  течение  3│</w:t>
      </w:r>
    </w:p>
    <w:p w:rsidR="00317540" w:rsidRDefault="00317540">
      <w:pPr>
        <w:pStyle w:val="ConsPlusNonformat"/>
        <w:jc w:val="both"/>
      </w:pPr>
      <w:r>
        <w:rPr>
          <w:sz w:val="18"/>
        </w:rPr>
        <w:t>│</w:t>
      </w:r>
      <w:proofErr w:type="gramStart"/>
      <w:r>
        <w:rPr>
          <w:sz w:val="18"/>
        </w:rPr>
        <w:t>рабочих  дней</w:t>
      </w:r>
      <w:proofErr w:type="gramEnd"/>
      <w:r>
        <w:rPr>
          <w:sz w:val="18"/>
        </w:rPr>
        <w:t>,  следующих   за  днем  регистрации поступившего заявления,│</w:t>
      </w:r>
    </w:p>
    <w:p w:rsidR="00317540" w:rsidRDefault="00317540">
      <w:pPr>
        <w:pStyle w:val="ConsPlusNonformat"/>
        <w:jc w:val="both"/>
      </w:pPr>
      <w:r>
        <w:rPr>
          <w:sz w:val="18"/>
        </w:rPr>
        <w:t>│осуществляет проверку комплектности представленных документов.           │</w:t>
      </w:r>
    </w:p>
    <w:p w:rsidR="00317540" w:rsidRDefault="00317540">
      <w:pPr>
        <w:pStyle w:val="ConsPlusNonformat"/>
        <w:jc w:val="both"/>
      </w:pPr>
      <w:r>
        <w:rPr>
          <w:sz w:val="18"/>
        </w:rPr>
        <w:t>└────────────────────────────────────┬────────────────────────────────────┘</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Да   │Соответствуют ли представленные документы</w:t>
      </w:r>
      <w:proofErr w:type="gramStart"/>
      <w:r>
        <w:rPr>
          <w:sz w:val="18"/>
        </w:rPr>
        <w:t>│  Нет</w:t>
      </w:r>
      <w:proofErr w:type="gramEnd"/>
    </w:p>
    <w:p w:rsidR="00317540" w:rsidRDefault="00317540">
      <w:pPr>
        <w:pStyle w:val="ConsPlusNonformat"/>
        <w:jc w:val="both"/>
      </w:pPr>
      <w:r>
        <w:rPr>
          <w:sz w:val="18"/>
        </w:rPr>
        <w:t xml:space="preserve">       ┌───────┤ требованиям </w:t>
      </w:r>
      <w:hyperlink w:anchor="P185" w:history="1">
        <w:r>
          <w:rPr>
            <w:color w:val="0000FF"/>
            <w:sz w:val="18"/>
          </w:rPr>
          <w:t>пунктов 25</w:t>
        </w:r>
      </w:hyperlink>
      <w:r>
        <w:rPr>
          <w:sz w:val="18"/>
        </w:rPr>
        <w:t xml:space="preserve"> - </w:t>
      </w:r>
      <w:hyperlink w:anchor="P209" w:history="1">
        <w:r>
          <w:rPr>
            <w:color w:val="0000FF"/>
            <w:sz w:val="18"/>
          </w:rPr>
          <w:t>27</w:t>
        </w:r>
      </w:hyperlink>
      <w:r>
        <w:rPr>
          <w:sz w:val="18"/>
        </w:rPr>
        <w:t xml:space="preserve"> </w:t>
      </w:r>
      <w:proofErr w:type="gramStart"/>
      <w:r>
        <w:rPr>
          <w:sz w:val="18"/>
        </w:rPr>
        <w:t>настоящего  ├</w:t>
      </w:r>
      <w:proofErr w:type="gramEnd"/>
      <w:r>
        <w:rPr>
          <w:sz w:val="18"/>
        </w:rPr>
        <w:t>───────┐</w:t>
      </w:r>
    </w:p>
    <w:p w:rsidR="00317540" w:rsidRDefault="00317540">
      <w:pPr>
        <w:pStyle w:val="ConsPlusNonformat"/>
        <w:jc w:val="both"/>
      </w:pPr>
      <w:r>
        <w:rPr>
          <w:sz w:val="18"/>
        </w:rPr>
        <w:t xml:space="preserve">       │       │      Административного регламента?      │       │</w:t>
      </w:r>
    </w:p>
    <w:p w:rsidR="00317540" w:rsidRDefault="00317540">
      <w:pPr>
        <w:pStyle w:val="ConsPlusNonformat"/>
        <w:jc w:val="both"/>
      </w:pPr>
      <w:r>
        <w:rPr>
          <w:sz w:val="18"/>
        </w:rPr>
        <w:t xml:space="preserve">       │       └─────────────────────────────────────────┘       │</w:t>
      </w:r>
    </w:p>
    <w:p w:rsidR="00317540" w:rsidRDefault="00317540">
      <w:pPr>
        <w:pStyle w:val="ConsPlusNonformat"/>
        <w:jc w:val="both"/>
      </w:pPr>
      <w:r>
        <w:rPr>
          <w:sz w:val="18"/>
        </w:rPr>
        <w:t xml:space="preserve">       │                                                         │</w:t>
      </w:r>
    </w:p>
    <w:p w:rsidR="00317540" w:rsidRDefault="00317540">
      <w:pPr>
        <w:pStyle w:val="ConsPlusNonformat"/>
        <w:jc w:val="both"/>
      </w:pPr>
      <w:r>
        <w:rPr>
          <w:sz w:val="18"/>
        </w:rPr>
        <w:t xml:space="preserve">       \/                                                        \/</w:t>
      </w:r>
    </w:p>
    <w:p w:rsidR="00317540" w:rsidRDefault="00317540">
      <w:pPr>
        <w:pStyle w:val="ConsPlusNonformat"/>
        <w:jc w:val="both"/>
      </w:pPr>
      <w:r>
        <w:rPr>
          <w:sz w:val="18"/>
        </w:rPr>
        <w:t>┌────────────────────────────────┐               ┌─────────────────────────────────┐</w:t>
      </w:r>
    </w:p>
    <w:p w:rsidR="00317540" w:rsidRDefault="00317540">
      <w:pPr>
        <w:pStyle w:val="ConsPlusNonformat"/>
        <w:jc w:val="both"/>
      </w:pPr>
      <w:r>
        <w:rPr>
          <w:sz w:val="18"/>
        </w:rPr>
        <w:t xml:space="preserve">│Должностное лицо Роснедр или его│               │Должностное лицо Роснедр </w:t>
      </w:r>
      <w:proofErr w:type="gramStart"/>
      <w:r>
        <w:rPr>
          <w:sz w:val="18"/>
        </w:rPr>
        <w:t>или  его</w:t>
      </w:r>
      <w:proofErr w:type="gramEnd"/>
      <w:r>
        <w:rPr>
          <w:sz w:val="18"/>
        </w:rPr>
        <w:t>│</w:t>
      </w:r>
    </w:p>
    <w:p w:rsidR="00317540" w:rsidRDefault="00317540">
      <w:pPr>
        <w:pStyle w:val="ConsPlusNonformat"/>
        <w:jc w:val="both"/>
      </w:pPr>
      <w:r>
        <w:rPr>
          <w:sz w:val="18"/>
        </w:rPr>
        <w:t xml:space="preserve">│территориального         </w:t>
      </w:r>
      <w:proofErr w:type="gramStart"/>
      <w:r>
        <w:rPr>
          <w:sz w:val="18"/>
        </w:rPr>
        <w:t>органа,│</w:t>
      </w:r>
      <w:proofErr w:type="gramEnd"/>
      <w:r>
        <w:rPr>
          <w:sz w:val="18"/>
        </w:rPr>
        <w:t xml:space="preserve">               │территориального органа в течение│</w:t>
      </w:r>
    </w:p>
    <w:p w:rsidR="00317540" w:rsidRDefault="00317540">
      <w:pPr>
        <w:pStyle w:val="ConsPlusNonformat"/>
        <w:jc w:val="both"/>
      </w:pPr>
      <w:r>
        <w:rPr>
          <w:sz w:val="18"/>
        </w:rPr>
        <w:t>│ответственное    за     проверку│               │</w:t>
      </w:r>
      <w:proofErr w:type="gramStart"/>
      <w:r>
        <w:rPr>
          <w:sz w:val="18"/>
        </w:rPr>
        <w:t>5  рабочих</w:t>
      </w:r>
      <w:proofErr w:type="gramEnd"/>
      <w:r>
        <w:rPr>
          <w:sz w:val="18"/>
        </w:rPr>
        <w:t xml:space="preserve">   дней   вручает   под│</w:t>
      </w:r>
    </w:p>
    <w:p w:rsidR="00317540" w:rsidRDefault="00317540">
      <w:pPr>
        <w:pStyle w:val="ConsPlusNonformat"/>
        <w:jc w:val="both"/>
      </w:pPr>
      <w:r>
        <w:rPr>
          <w:sz w:val="18"/>
        </w:rPr>
        <w:t xml:space="preserve">│представленных   документов   на│               │роспись       заявителю   </w:t>
      </w:r>
      <w:proofErr w:type="gramStart"/>
      <w:r>
        <w:rPr>
          <w:sz w:val="18"/>
        </w:rPr>
        <w:t xml:space="preserve">   (</w:t>
      </w:r>
      <w:proofErr w:type="gramEnd"/>
      <w:r>
        <w:rPr>
          <w:sz w:val="18"/>
        </w:rPr>
        <w:t>его│</w:t>
      </w:r>
    </w:p>
    <w:p w:rsidR="00317540" w:rsidRDefault="00317540">
      <w:pPr>
        <w:pStyle w:val="ConsPlusNonformat"/>
        <w:jc w:val="both"/>
      </w:pPr>
      <w:r>
        <w:rPr>
          <w:sz w:val="18"/>
        </w:rPr>
        <w:t xml:space="preserve">│соответствие        </w:t>
      </w:r>
      <w:proofErr w:type="gramStart"/>
      <w:r>
        <w:rPr>
          <w:sz w:val="18"/>
        </w:rPr>
        <w:t>требованиям,│</w:t>
      </w:r>
      <w:proofErr w:type="gramEnd"/>
      <w:r>
        <w:rPr>
          <w:sz w:val="18"/>
        </w:rPr>
        <w:t xml:space="preserve">               │уполномоченному    представителю)│</w:t>
      </w:r>
    </w:p>
    <w:p w:rsidR="00317540" w:rsidRDefault="00317540">
      <w:pPr>
        <w:pStyle w:val="ConsPlusNonformat"/>
        <w:jc w:val="both"/>
      </w:pPr>
      <w:r>
        <w:rPr>
          <w:sz w:val="18"/>
        </w:rPr>
        <w:t>│установленным          настоящим│               │либо     направляет      заказным│</w:t>
      </w:r>
    </w:p>
    <w:p w:rsidR="00317540" w:rsidRDefault="00317540">
      <w:pPr>
        <w:pStyle w:val="ConsPlusNonformat"/>
        <w:jc w:val="both"/>
      </w:pPr>
      <w:r>
        <w:rPr>
          <w:sz w:val="18"/>
        </w:rPr>
        <w:t xml:space="preserve">│Административным    </w:t>
      </w:r>
      <w:proofErr w:type="gramStart"/>
      <w:r>
        <w:rPr>
          <w:sz w:val="18"/>
        </w:rPr>
        <w:t>регламентом,│</w:t>
      </w:r>
      <w:proofErr w:type="gramEnd"/>
      <w:r>
        <w:rPr>
          <w:sz w:val="18"/>
        </w:rPr>
        <w:t xml:space="preserve">               │письмом   уведомление  об  отказе│</w:t>
      </w:r>
    </w:p>
    <w:p w:rsidR="00317540" w:rsidRDefault="00317540">
      <w:pPr>
        <w:pStyle w:val="ConsPlusNonformat"/>
        <w:jc w:val="both"/>
      </w:pPr>
      <w:r>
        <w:rPr>
          <w:sz w:val="18"/>
        </w:rPr>
        <w:t>│</w:t>
      </w:r>
      <w:proofErr w:type="gramStart"/>
      <w:r>
        <w:rPr>
          <w:sz w:val="18"/>
        </w:rPr>
        <w:t>в  течение</w:t>
      </w:r>
      <w:proofErr w:type="gramEnd"/>
      <w:r>
        <w:rPr>
          <w:sz w:val="18"/>
        </w:rPr>
        <w:t xml:space="preserve">   4-х  рабочих  дней,│               │в    выдаче     разрешений     на│</w:t>
      </w:r>
    </w:p>
    <w:p w:rsidR="00317540" w:rsidRDefault="00317540">
      <w:pPr>
        <w:pStyle w:val="ConsPlusNonformat"/>
        <w:jc w:val="both"/>
      </w:pPr>
      <w:r>
        <w:rPr>
          <w:sz w:val="18"/>
        </w:rPr>
        <w:t>│</w:t>
      </w:r>
      <w:proofErr w:type="gramStart"/>
      <w:r>
        <w:rPr>
          <w:sz w:val="18"/>
        </w:rPr>
        <w:t>следующих  за</w:t>
      </w:r>
      <w:proofErr w:type="gramEnd"/>
      <w:r>
        <w:rPr>
          <w:sz w:val="18"/>
        </w:rPr>
        <w:t xml:space="preserve">  днем  регистрации│               │осуществление застройки  площадей│</w:t>
      </w:r>
    </w:p>
    <w:p w:rsidR="00317540" w:rsidRDefault="00317540">
      <w:pPr>
        <w:pStyle w:val="ConsPlusNonformat"/>
        <w:jc w:val="both"/>
      </w:pPr>
      <w:r>
        <w:rPr>
          <w:sz w:val="18"/>
        </w:rPr>
        <w:t xml:space="preserve">│поступившего          </w:t>
      </w:r>
      <w:proofErr w:type="gramStart"/>
      <w:r>
        <w:rPr>
          <w:sz w:val="18"/>
        </w:rPr>
        <w:t>заявления,│</w:t>
      </w:r>
      <w:proofErr w:type="gramEnd"/>
      <w:r>
        <w:rPr>
          <w:sz w:val="18"/>
        </w:rPr>
        <w:t xml:space="preserve">               │залегания  полезных   ископаемых,│</w:t>
      </w:r>
    </w:p>
    <w:p w:rsidR="00317540" w:rsidRDefault="00317540">
      <w:pPr>
        <w:pStyle w:val="ConsPlusNonformat"/>
        <w:jc w:val="both"/>
      </w:pPr>
      <w:r>
        <w:rPr>
          <w:sz w:val="18"/>
        </w:rPr>
        <w:t xml:space="preserve">│осуществляет         направление│               │а </w:t>
      </w:r>
      <w:proofErr w:type="gramStart"/>
      <w:r>
        <w:rPr>
          <w:sz w:val="18"/>
        </w:rPr>
        <w:t>также  размещение</w:t>
      </w:r>
      <w:proofErr w:type="gramEnd"/>
      <w:r>
        <w:rPr>
          <w:sz w:val="18"/>
        </w:rPr>
        <w:t xml:space="preserve">  в  местах их│</w:t>
      </w:r>
    </w:p>
    <w:p w:rsidR="00317540" w:rsidRDefault="00317540">
      <w:pPr>
        <w:pStyle w:val="ConsPlusNonformat"/>
        <w:jc w:val="both"/>
      </w:pPr>
      <w:r>
        <w:rPr>
          <w:sz w:val="18"/>
        </w:rPr>
        <w:t xml:space="preserve">│запросов    в    государственные│               │залегания   </w:t>
      </w:r>
      <w:proofErr w:type="gramStart"/>
      <w:r>
        <w:rPr>
          <w:sz w:val="18"/>
        </w:rPr>
        <w:t>подземных  сооружений</w:t>
      </w:r>
      <w:proofErr w:type="gramEnd"/>
      <w:r>
        <w:rPr>
          <w:sz w:val="18"/>
        </w:rPr>
        <w:t>│</w:t>
      </w:r>
    </w:p>
    <w:p w:rsidR="00317540" w:rsidRDefault="00317540">
      <w:pPr>
        <w:pStyle w:val="ConsPlusNonformat"/>
        <w:jc w:val="both"/>
      </w:pPr>
      <w:r>
        <w:rPr>
          <w:sz w:val="18"/>
        </w:rPr>
        <w:t>│</w:t>
      </w:r>
      <w:proofErr w:type="gramStart"/>
      <w:r>
        <w:rPr>
          <w:sz w:val="18"/>
        </w:rPr>
        <w:t xml:space="preserve">органы,   </w:t>
      </w:r>
      <w:proofErr w:type="gramEnd"/>
      <w:r>
        <w:rPr>
          <w:sz w:val="18"/>
        </w:rPr>
        <w:t xml:space="preserve">      подведомственные│               │с  указанием   оснований  отказа.│</w:t>
      </w:r>
    </w:p>
    <w:p w:rsidR="00317540" w:rsidRDefault="00317540">
      <w:pPr>
        <w:pStyle w:val="ConsPlusNonformat"/>
        <w:jc w:val="both"/>
      </w:pPr>
      <w:r>
        <w:rPr>
          <w:sz w:val="18"/>
        </w:rPr>
        <w:t>│государственным          органам│               │В    случае    подачи   заявления│</w:t>
      </w:r>
    </w:p>
    <w:p w:rsidR="00317540" w:rsidRDefault="00317540">
      <w:pPr>
        <w:pStyle w:val="ConsPlusNonformat"/>
        <w:jc w:val="both"/>
      </w:pPr>
      <w:r>
        <w:rPr>
          <w:sz w:val="18"/>
        </w:rPr>
        <w:t>│</w:t>
      </w:r>
      <w:proofErr w:type="gramStart"/>
      <w:r>
        <w:rPr>
          <w:sz w:val="18"/>
        </w:rPr>
        <w:t xml:space="preserve">организации,   </w:t>
      </w:r>
      <w:proofErr w:type="gramEnd"/>
      <w:r>
        <w:rPr>
          <w:sz w:val="18"/>
        </w:rPr>
        <w:t xml:space="preserve">  в  распоряжении│               │посредством         использования│</w:t>
      </w:r>
    </w:p>
    <w:p w:rsidR="00317540" w:rsidRDefault="00317540">
      <w:pPr>
        <w:pStyle w:val="ConsPlusNonformat"/>
        <w:jc w:val="both"/>
      </w:pPr>
      <w:r>
        <w:rPr>
          <w:sz w:val="18"/>
        </w:rPr>
        <w:t>│которых    находятся   документы│               │</w:t>
      </w:r>
      <w:proofErr w:type="gramStart"/>
      <w:r>
        <w:rPr>
          <w:sz w:val="18"/>
        </w:rPr>
        <w:t>электронной  почты</w:t>
      </w:r>
      <w:proofErr w:type="gramEnd"/>
      <w:r>
        <w:rPr>
          <w:sz w:val="18"/>
        </w:rPr>
        <w:t xml:space="preserve">   или  единого│</w:t>
      </w:r>
    </w:p>
    <w:p w:rsidR="00317540" w:rsidRDefault="00317540">
      <w:pPr>
        <w:pStyle w:val="ConsPlusNonformat"/>
        <w:jc w:val="both"/>
      </w:pPr>
      <w:r>
        <w:rPr>
          <w:sz w:val="18"/>
        </w:rPr>
        <w:lastRenderedPageBreak/>
        <w:t xml:space="preserve">│и    </w:t>
      </w:r>
      <w:proofErr w:type="gramStart"/>
      <w:r>
        <w:rPr>
          <w:sz w:val="18"/>
        </w:rPr>
        <w:t xml:space="preserve">сведения,   </w:t>
      </w:r>
      <w:proofErr w:type="gramEnd"/>
      <w:r>
        <w:rPr>
          <w:sz w:val="18"/>
        </w:rPr>
        <w:t xml:space="preserve">  перечисленные│               │портала    государственных      и│</w:t>
      </w:r>
    </w:p>
    <w:p w:rsidR="00317540" w:rsidRDefault="00317540">
      <w:pPr>
        <w:pStyle w:val="ConsPlusNonformat"/>
        <w:jc w:val="both"/>
      </w:pPr>
      <w:r>
        <w:rPr>
          <w:sz w:val="18"/>
        </w:rPr>
        <w:t xml:space="preserve">│в      </w:t>
      </w:r>
      <w:hyperlink w:anchor="P220" w:history="1">
        <w:r>
          <w:rPr>
            <w:color w:val="0000FF"/>
            <w:sz w:val="18"/>
          </w:rPr>
          <w:t>п.       28</w:t>
        </w:r>
      </w:hyperlink>
      <w:r>
        <w:rPr>
          <w:sz w:val="18"/>
        </w:rPr>
        <w:t xml:space="preserve">    настоящего│               │муниципальных    </w:t>
      </w:r>
      <w:proofErr w:type="gramStart"/>
      <w:r>
        <w:rPr>
          <w:sz w:val="18"/>
        </w:rPr>
        <w:t>услуг  указанное</w:t>
      </w:r>
      <w:proofErr w:type="gramEnd"/>
      <w:r>
        <w:rPr>
          <w:sz w:val="18"/>
        </w:rPr>
        <w:t>│</w:t>
      </w:r>
    </w:p>
    <w:p w:rsidR="00317540" w:rsidRDefault="00317540">
      <w:pPr>
        <w:pStyle w:val="ConsPlusNonformat"/>
        <w:jc w:val="both"/>
      </w:pPr>
      <w:r>
        <w:rPr>
          <w:sz w:val="18"/>
        </w:rPr>
        <w:t>│Административного регламента    │               │уведомление          направляется│</w:t>
      </w:r>
    </w:p>
    <w:p w:rsidR="00317540" w:rsidRDefault="00317540">
      <w:pPr>
        <w:pStyle w:val="ConsPlusNonformat"/>
        <w:jc w:val="both"/>
      </w:pPr>
      <w:r>
        <w:rPr>
          <w:sz w:val="18"/>
        </w:rPr>
        <w:t>└──────────────┬─────────────────┘               │заявителю             посредством│</w:t>
      </w:r>
    </w:p>
    <w:p w:rsidR="00317540" w:rsidRDefault="00317540">
      <w:pPr>
        <w:pStyle w:val="ConsPlusNonformat"/>
        <w:jc w:val="both"/>
      </w:pPr>
      <w:r>
        <w:rPr>
          <w:sz w:val="18"/>
        </w:rPr>
        <w:t xml:space="preserve">               │                                 │использования электронной почты. │</w:t>
      </w:r>
    </w:p>
    <w:p w:rsidR="00317540" w:rsidRDefault="00317540">
      <w:pPr>
        <w:pStyle w:val="ConsPlusNonformat"/>
        <w:jc w:val="both"/>
      </w:pPr>
      <w:r>
        <w:rPr>
          <w:sz w:val="18"/>
        </w:rPr>
        <w:t xml:space="preserve">               │                                 └─────────────────────────────────┘</w:t>
      </w:r>
    </w:p>
    <w:p w:rsidR="00317540" w:rsidRDefault="00317540">
      <w:pPr>
        <w:pStyle w:val="ConsPlusNonformat"/>
        <w:jc w:val="both"/>
      </w:pPr>
      <w:r>
        <w:rPr>
          <w:sz w:val="18"/>
        </w:rPr>
        <w:t xml:space="preserve">               \/</w:t>
      </w:r>
    </w:p>
    <w:p w:rsidR="00317540" w:rsidRDefault="00317540">
      <w:pPr>
        <w:pStyle w:val="ConsPlusNonformat"/>
        <w:jc w:val="both"/>
      </w:pPr>
      <w:r>
        <w:rPr>
          <w:sz w:val="18"/>
        </w:rPr>
        <w:t>┌─────────────────────────────────────────────────────────────────────────┐</w:t>
      </w:r>
    </w:p>
    <w:p w:rsidR="00317540" w:rsidRDefault="00317540">
      <w:pPr>
        <w:pStyle w:val="ConsPlusNonformat"/>
        <w:jc w:val="both"/>
      </w:pPr>
      <w:r>
        <w:rPr>
          <w:sz w:val="18"/>
        </w:rPr>
        <w:t xml:space="preserve">│    </w:t>
      </w:r>
      <w:proofErr w:type="gramStart"/>
      <w:r>
        <w:rPr>
          <w:sz w:val="18"/>
        </w:rPr>
        <w:t>В</w:t>
      </w:r>
      <w:proofErr w:type="gramEnd"/>
      <w:r>
        <w:rPr>
          <w:sz w:val="18"/>
        </w:rPr>
        <w:t xml:space="preserve"> течение 30 рабочих дней с момента регистрации заявления должностное│</w:t>
      </w:r>
    </w:p>
    <w:p w:rsidR="00317540" w:rsidRDefault="00317540">
      <w:pPr>
        <w:pStyle w:val="ConsPlusNonformat"/>
        <w:jc w:val="both"/>
      </w:pPr>
      <w:r>
        <w:rPr>
          <w:sz w:val="18"/>
        </w:rPr>
        <w:t>│</w:t>
      </w:r>
      <w:proofErr w:type="gramStart"/>
      <w:r>
        <w:rPr>
          <w:sz w:val="18"/>
        </w:rPr>
        <w:t>лицо  Роснедр</w:t>
      </w:r>
      <w:proofErr w:type="gramEnd"/>
      <w:r>
        <w:rPr>
          <w:sz w:val="18"/>
        </w:rPr>
        <w:t xml:space="preserve"> или его территориального органа, ответственное  за проверку│</w:t>
      </w:r>
    </w:p>
    <w:p w:rsidR="00317540" w:rsidRDefault="00317540">
      <w:pPr>
        <w:pStyle w:val="ConsPlusNonformat"/>
        <w:jc w:val="both"/>
      </w:pPr>
      <w:r>
        <w:rPr>
          <w:sz w:val="18"/>
        </w:rPr>
        <w:t>│</w:t>
      </w:r>
      <w:proofErr w:type="gramStart"/>
      <w:r>
        <w:rPr>
          <w:sz w:val="18"/>
        </w:rPr>
        <w:t>представленных  документов</w:t>
      </w:r>
      <w:proofErr w:type="gramEnd"/>
      <w:r>
        <w:rPr>
          <w:sz w:val="18"/>
        </w:rPr>
        <w:t xml:space="preserve">  на  соответствие  требованиям,  установленным│</w:t>
      </w:r>
    </w:p>
    <w:p w:rsidR="00317540" w:rsidRDefault="00317540">
      <w:pPr>
        <w:pStyle w:val="ConsPlusNonformat"/>
        <w:jc w:val="both"/>
      </w:pPr>
      <w:r>
        <w:rPr>
          <w:sz w:val="18"/>
        </w:rPr>
        <w:t xml:space="preserve">│настоящим Административным </w:t>
      </w:r>
      <w:proofErr w:type="gramStart"/>
      <w:r>
        <w:rPr>
          <w:sz w:val="18"/>
        </w:rPr>
        <w:t xml:space="preserve">регламентом:   </w:t>
      </w:r>
      <w:proofErr w:type="gramEnd"/>
      <w:r>
        <w:rPr>
          <w:sz w:val="18"/>
        </w:rPr>
        <w:t xml:space="preserve">                               │</w:t>
      </w:r>
    </w:p>
    <w:p w:rsidR="00317540" w:rsidRDefault="00317540">
      <w:pPr>
        <w:pStyle w:val="ConsPlusNonformat"/>
        <w:jc w:val="both"/>
      </w:pPr>
      <w:r>
        <w:rPr>
          <w:sz w:val="18"/>
        </w:rPr>
        <w:t xml:space="preserve">│    </w:t>
      </w:r>
      <w:proofErr w:type="gramStart"/>
      <w:r>
        <w:rPr>
          <w:sz w:val="18"/>
        </w:rPr>
        <w:t>осуществляет  анализ</w:t>
      </w:r>
      <w:proofErr w:type="gramEnd"/>
      <w:r>
        <w:rPr>
          <w:sz w:val="18"/>
        </w:rPr>
        <w:t xml:space="preserve">  прилагаемых  к  заявлению  документов, а  также│</w:t>
      </w:r>
    </w:p>
    <w:p w:rsidR="00317540" w:rsidRDefault="00317540">
      <w:pPr>
        <w:pStyle w:val="ConsPlusNonformat"/>
        <w:jc w:val="both"/>
      </w:pPr>
      <w:r>
        <w:rPr>
          <w:sz w:val="18"/>
        </w:rPr>
        <w:t xml:space="preserve">│документов   и   </w:t>
      </w:r>
      <w:proofErr w:type="gramStart"/>
      <w:r>
        <w:rPr>
          <w:sz w:val="18"/>
        </w:rPr>
        <w:t xml:space="preserve">сведений,   </w:t>
      </w:r>
      <w:proofErr w:type="gramEnd"/>
      <w:r>
        <w:rPr>
          <w:sz w:val="18"/>
        </w:rPr>
        <w:t xml:space="preserve">перечисленных   в   </w:t>
      </w:r>
      <w:hyperlink w:anchor="P185" w:history="1">
        <w:r>
          <w:rPr>
            <w:color w:val="0000FF"/>
            <w:sz w:val="18"/>
          </w:rPr>
          <w:t>пункте   25</w:t>
        </w:r>
      </w:hyperlink>
      <w:r>
        <w:rPr>
          <w:sz w:val="18"/>
        </w:rPr>
        <w:t xml:space="preserve">   настоящего│</w:t>
      </w:r>
    </w:p>
    <w:p w:rsidR="00317540" w:rsidRDefault="00317540">
      <w:pPr>
        <w:pStyle w:val="ConsPlusNonformat"/>
        <w:jc w:val="both"/>
      </w:pPr>
      <w:r>
        <w:rPr>
          <w:sz w:val="18"/>
        </w:rPr>
        <w:t xml:space="preserve">│Административного </w:t>
      </w:r>
      <w:proofErr w:type="gramStart"/>
      <w:r>
        <w:rPr>
          <w:sz w:val="18"/>
        </w:rPr>
        <w:t xml:space="preserve">регламента;   </w:t>
      </w:r>
      <w:proofErr w:type="gramEnd"/>
      <w:r>
        <w:rPr>
          <w:sz w:val="18"/>
        </w:rPr>
        <w:t xml:space="preserve">                                         │</w:t>
      </w:r>
    </w:p>
    <w:p w:rsidR="00317540" w:rsidRDefault="00317540">
      <w:pPr>
        <w:pStyle w:val="ConsPlusNonformat"/>
        <w:jc w:val="both"/>
      </w:pPr>
      <w:r>
        <w:rPr>
          <w:sz w:val="18"/>
        </w:rPr>
        <w:t xml:space="preserve">│    </w:t>
      </w:r>
      <w:proofErr w:type="gramStart"/>
      <w:r>
        <w:rPr>
          <w:sz w:val="18"/>
        </w:rPr>
        <w:t>осуществляет  оформление</w:t>
      </w:r>
      <w:proofErr w:type="gramEnd"/>
      <w:r>
        <w:rPr>
          <w:sz w:val="18"/>
        </w:rPr>
        <w:t xml:space="preserve"> соответствующего разрешения на осуществление│</w:t>
      </w:r>
    </w:p>
    <w:p w:rsidR="00317540" w:rsidRDefault="00317540">
      <w:pPr>
        <w:pStyle w:val="ConsPlusNonformat"/>
        <w:jc w:val="both"/>
      </w:pPr>
      <w:r>
        <w:rPr>
          <w:sz w:val="18"/>
        </w:rPr>
        <w:t>│</w:t>
      </w:r>
      <w:proofErr w:type="gramStart"/>
      <w:r>
        <w:rPr>
          <w:sz w:val="18"/>
        </w:rPr>
        <w:t>застройки  площадей</w:t>
      </w:r>
      <w:proofErr w:type="gramEnd"/>
      <w:r>
        <w:rPr>
          <w:sz w:val="18"/>
        </w:rPr>
        <w:t xml:space="preserve">  залегания  полезных  ископаемых,  а также размещение│</w:t>
      </w:r>
    </w:p>
    <w:p w:rsidR="00317540" w:rsidRDefault="00317540">
      <w:pPr>
        <w:pStyle w:val="ConsPlusNonformat"/>
        <w:jc w:val="both"/>
      </w:pPr>
      <w:r>
        <w:rPr>
          <w:sz w:val="18"/>
        </w:rPr>
        <w:t>│в местах их залегания подземных сооружений                               │</w:t>
      </w:r>
    </w:p>
    <w:p w:rsidR="00317540" w:rsidRDefault="00317540">
      <w:pPr>
        <w:pStyle w:val="ConsPlusNonformat"/>
        <w:jc w:val="both"/>
      </w:pPr>
      <w:r>
        <w:rPr>
          <w:sz w:val="18"/>
        </w:rPr>
        <w:t>└─────────────────────────────────────┬───────────────────────────────────┘</w:t>
      </w:r>
    </w:p>
    <w:p w:rsidR="00317540" w:rsidRDefault="00317540">
      <w:pPr>
        <w:pStyle w:val="ConsPlusNonformat"/>
        <w:jc w:val="both"/>
      </w:pPr>
      <w:r>
        <w:rPr>
          <w:sz w:val="18"/>
        </w:rPr>
        <w:t xml:space="preserve">                                      │</w:t>
      </w:r>
    </w:p>
    <w:p w:rsidR="00317540" w:rsidRDefault="00317540">
      <w:pPr>
        <w:pStyle w:val="ConsPlusNonformat"/>
        <w:jc w:val="both"/>
      </w:pPr>
      <w:r>
        <w:rPr>
          <w:sz w:val="18"/>
        </w:rPr>
        <w:t xml:space="preserve">                                      \/</w:t>
      </w:r>
    </w:p>
    <w:p w:rsidR="00317540" w:rsidRDefault="00317540">
      <w:pPr>
        <w:pStyle w:val="ConsPlusNonformat"/>
        <w:jc w:val="both"/>
      </w:pPr>
      <w:r>
        <w:rPr>
          <w:sz w:val="18"/>
        </w:rPr>
        <w:t>┌─────────────────────────────────────────────────────────────────────────┐</w:t>
      </w:r>
    </w:p>
    <w:p w:rsidR="00317540" w:rsidRDefault="00317540">
      <w:pPr>
        <w:pStyle w:val="ConsPlusNonformat"/>
        <w:jc w:val="both"/>
      </w:pPr>
      <w:r>
        <w:rPr>
          <w:sz w:val="18"/>
        </w:rPr>
        <w:t xml:space="preserve">│    Должностное   лицо   Роснедр   или   его   территориального   </w:t>
      </w:r>
      <w:proofErr w:type="gramStart"/>
      <w:r>
        <w:rPr>
          <w:sz w:val="18"/>
        </w:rPr>
        <w:t>органа,│</w:t>
      </w:r>
      <w:proofErr w:type="gramEnd"/>
    </w:p>
    <w:p w:rsidR="00317540" w:rsidRDefault="00317540">
      <w:pPr>
        <w:pStyle w:val="ConsPlusNonformat"/>
        <w:jc w:val="both"/>
      </w:pPr>
      <w:r>
        <w:rPr>
          <w:sz w:val="18"/>
        </w:rPr>
        <w:t xml:space="preserve">│ответственное   за   проверку   соответствия   </w:t>
      </w:r>
      <w:proofErr w:type="gramStart"/>
      <w:r>
        <w:rPr>
          <w:sz w:val="18"/>
        </w:rPr>
        <w:t>представленных  документов</w:t>
      </w:r>
      <w:proofErr w:type="gramEnd"/>
      <w:r>
        <w:rPr>
          <w:sz w:val="18"/>
        </w:rPr>
        <w:t>│</w:t>
      </w:r>
    </w:p>
    <w:p w:rsidR="00317540" w:rsidRDefault="00317540">
      <w:pPr>
        <w:pStyle w:val="ConsPlusNonformat"/>
        <w:jc w:val="both"/>
      </w:pPr>
      <w:r>
        <w:rPr>
          <w:sz w:val="18"/>
        </w:rPr>
        <w:t xml:space="preserve">│требованиям    настоящего    Административного    </w:t>
      </w:r>
      <w:proofErr w:type="gramStart"/>
      <w:r>
        <w:rPr>
          <w:sz w:val="18"/>
        </w:rPr>
        <w:t xml:space="preserve">регламента,   </w:t>
      </w:r>
      <w:proofErr w:type="gramEnd"/>
      <w:r>
        <w:rPr>
          <w:sz w:val="18"/>
        </w:rPr>
        <w:t>в   срок,│</w:t>
      </w:r>
    </w:p>
    <w:p w:rsidR="00317540" w:rsidRDefault="00317540">
      <w:pPr>
        <w:pStyle w:val="ConsPlusNonformat"/>
        <w:jc w:val="both"/>
      </w:pPr>
      <w:r>
        <w:rPr>
          <w:sz w:val="18"/>
        </w:rPr>
        <w:t>│</w:t>
      </w:r>
      <w:proofErr w:type="gramStart"/>
      <w:r>
        <w:rPr>
          <w:sz w:val="18"/>
        </w:rPr>
        <w:t>установленный  в</w:t>
      </w:r>
      <w:proofErr w:type="gramEnd"/>
      <w:r>
        <w:rPr>
          <w:sz w:val="18"/>
        </w:rPr>
        <w:t xml:space="preserve">  </w:t>
      </w:r>
      <w:hyperlink w:anchor="P154" w:history="1">
        <w:r>
          <w:rPr>
            <w:color w:val="0000FF"/>
            <w:sz w:val="18"/>
          </w:rPr>
          <w:t>пункте  22</w:t>
        </w:r>
      </w:hyperlink>
      <w:r>
        <w:rPr>
          <w:sz w:val="18"/>
        </w:rPr>
        <w:t xml:space="preserve">  Административного  регламента,  вручает под│</w:t>
      </w:r>
    </w:p>
    <w:p w:rsidR="00317540" w:rsidRDefault="00317540">
      <w:pPr>
        <w:pStyle w:val="ConsPlusNonformat"/>
        <w:jc w:val="both"/>
      </w:pPr>
      <w:r>
        <w:rPr>
          <w:sz w:val="18"/>
        </w:rPr>
        <w:t>│</w:t>
      </w:r>
      <w:proofErr w:type="gramStart"/>
      <w:r>
        <w:rPr>
          <w:sz w:val="18"/>
        </w:rPr>
        <w:t>роспись  заявителю</w:t>
      </w:r>
      <w:proofErr w:type="gramEnd"/>
      <w:r>
        <w:rPr>
          <w:sz w:val="18"/>
        </w:rPr>
        <w:t xml:space="preserve">  (его  уполномоченному  представителю) либо направляет│</w:t>
      </w:r>
    </w:p>
    <w:p w:rsidR="00317540" w:rsidRDefault="00317540">
      <w:pPr>
        <w:pStyle w:val="ConsPlusNonformat"/>
        <w:jc w:val="both"/>
      </w:pPr>
      <w:r>
        <w:rPr>
          <w:sz w:val="18"/>
        </w:rPr>
        <w:t>│заказным письмом заявителю разрешение на осуществление застройки площадей│</w:t>
      </w:r>
    </w:p>
    <w:p w:rsidR="00317540" w:rsidRDefault="00317540">
      <w:pPr>
        <w:pStyle w:val="ConsPlusNonformat"/>
        <w:jc w:val="both"/>
      </w:pPr>
      <w:r>
        <w:rPr>
          <w:sz w:val="18"/>
        </w:rPr>
        <w:t>│</w:t>
      </w:r>
      <w:proofErr w:type="gramStart"/>
      <w:r>
        <w:rPr>
          <w:sz w:val="18"/>
        </w:rPr>
        <w:t>залегания  полезных</w:t>
      </w:r>
      <w:proofErr w:type="gramEnd"/>
      <w:r>
        <w:rPr>
          <w:sz w:val="18"/>
        </w:rPr>
        <w:t xml:space="preserve">  ископаемых, а также размещение в местах их залегания│</w:t>
      </w:r>
    </w:p>
    <w:p w:rsidR="00317540" w:rsidRDefault="00317540">
      <w:pPr>
        <w:pStyle w:val="ConsPlusNonformat"/>
        <w:jc w:val="both"/>
      </w:pPr>
      <w:r>
        <w:rPr>
          <w:sz w:val="18"/>
        </w:rPr>
        <w:t>│подземных сооружений.                                                    │</w:t>
      </w:r>
    </w:p>
    <w:p w:rsidR="00317540" w:rsidRDefault="00317540">
      <w:pPr>
        <w:pStyle w:val="ConsPlusNonformat"/>
        <w:jc w:val="both"/>
      </w:pPr>
      <w:r>
        <w:rPr>
          <w:sz w:val="18"/>
        </w:rPr>
        <w:t>└─────────────────────────────────────────────────────────────────────────┘</w:t>
      </w: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outlineLvl w:val="1"/>
      </w:pPr>
      <w:r>
        <w:t>Приложение N 4</w:t>
      </w:r>
    </w:p>
    <w:p w:rsidR="00317540" w:rsidRDefault="00317540">
      <w:pPr>
        <w:pStyle w:val="ConsPlusNormal"/>
        <w:jc w:val="right"/>
      </w:pPr>
      <w:r>
        <w:t>к Административному регламенту</w:t>
      </w:r>
    </w:p>
    <w:p w:rsidR="00317540" w:rsidRDefault="00317540">
      <w:pPr>
        <w:pStyle w:val="ConsPlusNormal"/>
        <w:jc w:val="right"/>
      </w:pPr>
      <w:r>
        <w:t>предоставления Федеральным</w:t>
      </w:r>
    </w:p>
    <w:p w:rsidR="00317540" w:rsidRDefault="00317540">
      <w:pPr>
        <w:pStyle w:val="ConsPlusNormal"/>
        <w:jc w:val="right"/>
      </w:pPr>
      <w:r>
        <w:t>агентством по недропользованию</w:t>
      </w:r>
    </w:p>
    <w:p w:rsidR="00317540" w:rsidRDefault="00317540">
      <w:pPr>
        <w:pStyle w:val="ConsPlusNormal"/>
        <w:jc w:val="right"/>
      </w:pPr>
      <w:r>
        <w:t>государственной услуги по выдаче</w:t>
      </w:r>
    </w:p>
    <w:p w:rsidR="00317540" w:rsidRDefault="00317540">
      <w:pPr>
        <w:pStyle w:val="ConsPlusNormal"/>
        <w:jc w:val="right"/>
      </w:pPr>
      <w:r>
        <w:t>заключений об отсутствии полезных</w:t>
      </w:r>
    </w:p>
    <w:p w:rsidR="00317540" w:rsidRDefault="00317540">
      <w:pPr>
        <w:pStyle w:val="ConsPlusNormal"/>
        <w:jc w:val="right"/>
      </w:pPr>
      <w:r>
        <w:t>ископаемых в недрах под участком</w:t>
      </w:r>
    </w:p>
    <w:p w:rsidR="00317540" w:rsidRDefault="00317540">
      <w:pPr>
        <w:pStyle w:val="ConsPlusNormal"/>
        <w:jc w:val="right"/>
      </w:pPr>
      <w:r>
        <w:t>предстоящей застройки и разрешения</w:t>
      </w:r>
    </w:p>
    <w:p w:rsidR="00317540" w:rsidRDefault="00317540">
      <w:pPr>
        <w:pStyle w:val="ConsPlusNormal"/>
        <w:jc w:val="right"/>
      </w:pPr>
      <w:r>
        <w:t>на осуществление застройки площадей</w:t>
      </w:r>
    </w:p>
    <w:p w:rsidR="00317540" w:rsidRDefault="00317540">
      <w:pPr>
        <w:pStyle w:val="ConsPlusNormal"/>
        <w:jc w:val="right"/>
      </w:pPr>
      <w:r>
        <w:t>залегания полезных ископаемых,</w:t>
      </w:r>
    </w:p>
    <w:p w:rsidR="00317540" w:rsidRDefault="00317540">
      <w:pPr>
        <w:pStyle w:val="ConsPlusNormal"/>
        <w:jc w:val="right"/>
      </w:pPr>
      <w:r>
        <w:t>а также размещение в местах</w:t>
      </w:r>
    </w:p>
    <w:p w:rsidR="00317540" w:rsidRDefault="00317540">
      <w:pPr>
        <w:pStyle w:val="ConsPlusNormal"/>
        <w:jc w:val="right"/>
      </w:pPr>
      <w:r>
        <w:t>их залегания подземных сооружений</w:t>
      </w:r>
    </w:p>
    <w:p w:rsidR="00317540" w:rsidRDefault="00317540">
      <w:pPr>
        <w:pStyle w:val="ConsPlusNormal"/>
        <w:jc w:val="right"/>
      </w:pPr>
    </w:p>
    <w:p w:rsidR="00317540" w:rsidRDefault="00317540">
      <w:pPr>
        <w:pStyle w:val="ConsPlusNonformat"/>
        <w:jc w:val="both"/>
      </w:pPr>
      <w:bookmarkStart w:id="15" w:name="P1050"/>
      <w:bookmarkEnd w:id="15"/>
      <w:r>
        <w:t xml:space="preserve">                             ОБРАЗЕЦ ЗАЯВЛЕНИЯ</w:t>
      </w:r>
    </w:p>
    <w:p w:rsidR="00317540" w:rsidRDefault="00317540">
      <w:pPr>
        <w:pStyle w:val="ConsPlusNonformat"/>
        <w:jc w:val="both"/>
      </w:pPr>
      <w:r>
        <w:t xml:space="preserve">          НА ВЫДАЧУ ЗАКЛЮЧЕНИЯ ОБ ОТСУТСТВИИ ПОЛЕЗНЫХ ИСКОПАЕМЫХ</w:t>
      </w:r>
    </w:p>
    <w:p w:rsidR="00317540" w:rsidRDefault="00317540">
      <w:pPr>
        <w:pStyle w:val="ConsPlusNonformat"/>
        <w:jc w:val="both"/>
      </w:pPr>
      <w:r>
        <w:t xml:space="preserve">                В НЕДРАХ ПОД УЧАСТКОМ ПРЕДСТОЯЩЕЙ ЗАСТРОЙКИ</w:t>
      </w:r>
    </w:p>
    <w:p w:rsidR="00317540" w:rsidRDefault="00317540">
      <w:pPr>
        <w:pStyle w:val="ConsPlusNonformat"/>
        <w:jc w:val="both"/>
      </w:pP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(полное наименование заявителя, включая организационно-правовую форму, ИНН)</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юридический и почтовый адрес, телефон _____________________________________</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в лице ____________________________________________________________________</w:t>
      </w:r>
    </w:p>
    <w:p w:rsidR="00317540" w:rsidRDefault="00317540">
      <w:pPr>
        <w:pStyle w:val="ConsPlusNonformat"/>
        <w:jc w:val="both"/>
      </w:pPr>
      <w:r>
        <w:t xml:space="preserve">           (должность, фамилия, имя, отчество (последнее - при наличии)</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 xml:space="preserve">     руководителя юридического лица, индивидуального предпринимателя)</w:t>
      </w:r>
    </w:p>
    <w:p w:rsidR="00317540" w:rsidRDefault="00317540">
      <w:pPr>
        <w:pStyle w:val="ConsPlusNonformat"/>
        <w:jc w:val="both"/>
      </w:pPr>
      <w:r>
        <w:t xml:space="preserve">просит   </w:t>
      </w:r>
      <w:proofErr w:type="gramStart"/>
      <w:r>
        <w:t>выдать  заключение</w:t>
      </w:r>
      <w:proofErr w:type="gramEnd"/>
      <w:r>
        <w:t xml:space="preserve">  об  отсутствии (наличии) полезных ископаемых в</w:t>
      </w:r>
    </w:p>
    <w:p w:rsidR="00317540" w:rsidRDefault="00317540">
      <w:pPr>
        <w:pStyle w:val="ConsPlusNonformat"/>
        <w:jc w:val="both"/>
      </w:pPr>
      <w:r>
        <w:lastRenderedPageBreak/>
        <w:t>недрах под участком предстоящей застройки, расположенном</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 xml:space="preserve">              (местонахождение участка предстоящей застройки)</w:t>
      </w:r>
    </w:p>
    <w:p w:rsidR="00317540" w:rsidRDefault="00317540">
      <w:pPr>
        <w:pStyle w:val="ConsPlusNonformat"/>
        <w:jc w:val="both"/>
      </w:pPr>
    </w:p>
    <w:p w:rsidR="00317540" w:rsidRDefault="00317540">
      <w:pPr>
        <w:pStyle w:val="ConsPlusNonformat"/>
        <w:jc w:val="both"/>
      </w:pPr>
      <w:r>
        <w:t>Перечень прилагаемых документов: __________________________________________</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p>
    <w:p w:rsidR="00317540" w:rsidRDefault="00317540">
      <w:pPr>
        <w:pStyle w:val="ConsPlusNonformat"/>
        <w:jc w:val="both"/>
      </w:pPr>
      <w:r>
        <w:t>____________________________________________ _____________________ ________</w:t>
      </w:r>
    </w:p>
    <w:p w:rsidR="00317540" w:rsidRDefault="00317540">
      <w:pPr>
        <w:pStyle w:val="ConsPlusNonformat"/>
        <w:jc w:val="both"/>
      </w:pPr>
      <w:r>
        <w:t xml:space="preserve">(подпись заявителя или уполномоченного лица) (расшифровка </w:t>
      </w:r>
      <w:proofErr w:type="gramStart"/>
      <w:r>
        <w:t>подписи)  (</w:t>
      </w:r>
      <w:proofErr w:type="gramEnd"/>
      <w:r>
        <w:t>дата)</w:t>
      </w: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outlineLvl w:val="1"/>
      </w:pPr>
      <w:r>
        <w:t>Приложение N 5</w:t>
      </w:r>
    </w:p>
    <w:p w:rsidR="00317540" w:rsidRDefault="00317540">
      <w:pPr>
        <w:pStyle w:val="ConsPlusNormal"/>
        <w:jc w:val="right"/>
      </w:pPr>
      <w:r>
        <w:t>к Административному регламенту</w:t>
      </w:r>
    </w:p>
    <w:p w:rsidR="00317540" w:rsidRDefault="00317540">
      <w:pPr>
        <w:pStyle w:val="ConsPlusNormal"/>
        <w:jc w:val="right"/>
      </w:pPr>
      <w:r>
        <w:t>предоставления Федеральным</w:t>
      </w:r>
    </w:p>
    <w:p w:rsidR="00317540" w:rsidRDefault="00317540">
      <w:pPr>
        <w:pStyle w:val="ConsPlusNormal"/>
        <w:jc w:val="right"/>
      </w:pPr>
      <w:r>
        <w:t>агентством по недропользованию</w:t>
      </w:r>
    </w:p>
    <w:p w:rsidR="00317540" w:rsidRDefault="00317540">
      <w:pPr>
        <w:pStyle w:val="ConsPlusNormal"/>
        <w:jc w:val="right"/>
      </w:pPr>
      <w:r>
        <w:t>государственной услуги по выдаче</w:t>
      </w:r>
    </w:p>
    <w:p w:rsidR="00317540" w:rsidRDefault="00317540">
      <w:pPr>
        <w:pStyle w:val="ConsPlusNormal"/>
        <w:jc w:val="right"/>
      </w:pPr>
      <w:r>
        <w:t>заключений об отсутствии полезных</w:t>
      </w:r>
    </w:p>
    <w:p w:rsidR="00317540" w:rsidRDefault="00317540">
      <w:pPr>
        <w:pStyle w:val="ConsPlusNormal"/>
        <w:jc w:val="right"/>
      </w:pPr>
      <w:r>
        <w:t>ископаемых в недрах под участком</w:t>
      </w:r>
    </w:p>
    <w:p w:rsidR="00317540" w:rsidRDefault="00317540">
      <w:pPr>
        <w:pStyle w:val="ConsPlusNormal"/>
        <w:jc w:val="right"/>
      </w:pPr>
      <w:r>
        <w:t>предстоящей застройки и разрешения</w:t>
      </w:r>
    </w:p>
    <w:p w:rsidR="00317540" w:rsidRDefault="00317540">
      <w:pPr>
        <w:pStyle w:val="ConsPlusNormal"/>
        <w:jc w:val="right"/>
      </w:pPr>
      <w:r>
        <w:t>на осуществление застройки площадей</w:t>
      </w:r>
    </w:p>
    <w:p w:rsidR="00317540" w:rsidRDefault="00317540">
      <w:pPr>
        <w:pStyle w:val="ConsPlusNormal"/>
        <w:jc w:val="right"/>
      </w:pPr>
      <w:r>
        <w:t>залегания полезных ископаемых,</w:t>
      </w:r>
    </w:p>
    <w:p w:rsidR="00317540" w:rsidRDefault="00317540">
      <w:pPr>
        <w:pStyle w:val="ConsPlusNormal"/>
        <w:jc w:val="right"/>
      </w:pPr>
      <w:r>
        <w:t>а также размещение в местах</w:t>
      </w:r>
    </w:p>
    <w:p w:rsidR="00317540" w:rsidRDefault="00317540">
      <w:pPr>
        <w:pStyle w:val="ConsPlusNormal"/>
        <w:jc w:val="right"/>
      </w:pPr>
      <w:r>
        <w:t>их залегания подземных сооружений</w:t>
      </w:r>
    </w:p>
    <w:p w:rsidR="00317540" w:rsidRDefault="00317540">
      <w:pPr>
        <w:pStyle w:val="ConsPlusNormal"/>
        <w:jc w:val="right"/>
      </w:pPr>
    </w:p>
    <w:p w:rsidR="00317540" w:rsidRDefault="00317540">
      <w:pPr>
        <w:pStyle w:val="ConsPlusNonformat"/>
        <w:jc w:val="both"/>
      </w:pPr>
      <w:bookmarkStart w:id="16" w:name="P1093"/>
      <w:bookmarkEnd w:id="16"/>
      <w:r>
        <w:t xml:space="preserve">                             ОБРАЗЕЦ ЗАЯВЛЕНИЯ</w:t>
      </w:r>
    </w:p>
    <w:p w:rsidR="00317540" w:rsidRDefault="00317540">
      <w:pPr>
        <w:pStyle w:val="ConsPlusNonformat"/>
        <w:jc w:val="both"/>
      </w:pPr>
      <w:r>
        <w:t xml:space="preserve">         НА ВЫДАЧУ РАЗРЕШЕНИЯ НА ОСУЩЕСТВЛЕНИЕ ЗАСТРОЙКИ ПЛОЩАДЕЙ</w:t>
      </w:r>
    </w:p>
    <w:p w:rsidR="00317540" w:rsidRDefault="00317540">
      <w:pPr>
        <w:pStyle w:val="ConsPlusNonformat"/>
        <w:jc w:val="both"/>
      </w:pPr>
      <w:r>
        <w:t xml:space="preserve">             ЗАЛЕГАНИЯ ПОЛЕЗНЫХ ИСКОПАЕМЫХ, А ТАКЖЕ РАЗМЕЩЕНИЕ</w:t>
      </w:r>
    </w:p>
    <w:p w:rsidR="00317540" w:rsidRDefault="00317540">
      <w:pPr>
        <w:pStyle w:val="ConsPlusNonformat"/>
        <w:jc w:val="both"/>
      </w:pPr>
      <w:r>
        <w:t xml:space="preserve">                В МЕСТАХ ИХ ЗАЛЕГАНИЯ ПОДЗЕМНЫХ СООРУЖЕНИЙ</w:t>
      </w:r>
    </w:p>
    <w:p w:rsidR="00317540" w:rsidRDefault="00317540">
      <w:pPr>
        <w:pStyle w:val="ConsPlusNonformat"/>
        <w:jc w:val="both"/>
      </w:pP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(полное наименование заявителя, включая организационно-правовую форму, ИНН)</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юридический и почтовый адрес, телефон _____________________________________</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в лице ____________________________________________________________________</w:t>
      </w:r>
    </w:p>
    <w:p w:rsidR="00317540" w:rsidRDefault="00317540">
      <w:pPr>
        <w:pStyle w:val="ConsPlusNonformat"/>
        <w:jc w:val="both"/>
      </w:pPr>
      <w:r>
        <w:t xml:space="preserve">           (должность, фамилия, имя, отчество (последнее - при наличии)</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 xml:space="preserve">     руководителя юридического лица, индивидуального предпринимателя)</w:t>
      </w:r>
    </w:p>
    <w:p w:rsidR="00317540" w:rsidRDefault="00317540">
      <w:pPr>
        <w:pStyle w:val="ConsPlusNonformat"/>
        <w:jc w:val="both"/>
      </w:pPr>
      <w:proofErr w:type="gramStart"/>
      <w:r>
        <w:t>просит  выдать</w:t>
      </w:r>
      <w:proofErr w:type="gramEnd"/>
      <w:r>
        <w:t xml:space="preserve">  разрешение на  осуществление  застройки  следующей  площади</w:t>
      </w:r>
    </w:p>
    <w:p w:rsidR="00317540" w:rsidRDefault="00317540">
      <w:pPr>
        <w:pStyle w:val="ConsPlusNonformat"/>
        <w:jc w:val="both"/>
      </w:pPr>
      <w:proofErr w:type="gramStart"/>
      <w:r>
        <w:t>залегания  полезных</w:t>
      </w:r>
      <w:proofErr w:type="gramEnd"/>
      <w:r>
        <w:t xml:space="preserve">  ископаемых,  а  также размещение в местах их залегания</w:t>
      </w:r>
    </w:p>
    <w:p w:rsidR="00317540" w:rsidRDefault="00317540">
      <w:pPr>
        <w:pStyle w:val="ConsPlusNonformat"/>
        <w:jc w:val="both"/>
      </w:pPr>
      <w:r>
        <w:t>подземных сооружений:</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 xml:space="preserve">          (местонахождение участка залегания полезных ископаемых)</w:t>
      </w:r>
    </w:p>
    <w:p w:rsidR="00317540" w:rsidRDefault="00317540">
      <w:pPr>
        <w:pStyle w:val="ConsPlusNonformat"/>
        <w:jc w:val="both"/>
      </w:pPr>
      <w:r>
        <w:t>с целью ___________________________ в месте: _____________________________.</w:t>
      </w:r>
    </w:p>
    <w:p w:rsidR="00317540" w:rsidRDefault="00317540">
      <w:pPr>
        <w:pStyle w:val="ConsPlusNonformat"/>
        <w:jc w:val="both"/>
      </w:pPr>
      <w:r>
        <w:t xml:space="preserve">              (цель </w:t>
      </w:r>
      <w:proofErr w:type="gramStart"/>
      <w:r>
        <w:t xml:space="preserve">застройки)   </w:t>
      </w:r>
      <w:proofErr w:type="gramEnd"/>
      <w:r>
        <w:t xml:space="preserve">                  (место застройки)</w:t>
      </w:r>
    </w:p>
    <w:p w:rsidR="00317540" w:rsidRDefault="00317540">
      <w:pPr>
        <w:pStyle w:val="ConsPlusNonformat"/>
        <w:jc w:val="both"/>
      </w:pPr>
    </w:p>
    <w:p w:rsidR="00317540" w:rsidRDefault="00317540">
      <w:pPr>
        <w:pStyle w:val="ConsPlusNonformat"/>
        <w:jc w:val="both"/>
      </w:pPr>
      <w:r>
        <w:t>Перечень прилагаемых документов: __________________________________________</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r>
        <w:t>___________________________________________________________________________</w:t>
      </w:r>
    </w:p>
    <w:p w:rsidR="00317540" w:rsidRDefault="00317540">
      <w:pPr>
        <w:pStyle w:val="ConsPlusNonformat"/>
        <w:jc w:val="both"/>
      </w:pPr>
    </w:p>
    <w:p w:rsidR="00317540" w:rsidRDefault="00317540">
      <w:pPr>
        <w:pStyle w:val="ConsPlusNonformat"/>
        <w:jc w:val="both"/>
      </w:pPr>
      <w:r>
        <w:t>____________________________________________ _____________________ ________</w:t>
      </w:r>
    </w:p>
    <w:p w:rsidR="00317540" w:rsidRDefault="00317540">
      <w:pPr>
        <w:pStyle w:val="ConsPlusNonformat"/>
        <w:jc w:val="both"/>
      </w:pPr>
      <w:r>
        <w:t xml:space="preserve">(подпись заявителя или уполномоченного лица) (расшифровка </w:t>
      </w:r>
      <w:proofErr w:type="gramStart"/>
      <w:r>
        <w:t>подписи)  (</w:t>
      </w:r>
      <w:proofErr w:type="gramEnd"/>
      <w:r>
        <w:t>дата)</w:t>
      </w: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outlineLvl w:val="1"/>
      </w:pPr>
      <w:r>
        <w:t>Приложение N 6</w:t>
      </w:r>
    </w:p>
    <w:p w:rsidR="00317540" w:rsidRDefault="00317540">
      <w:pPr>
        <w:pStyle w:val="ConsPlusNormal"/>
        <w:jc w:val="right"/>
      </w:pPr>
      <w:r>
        <w:t>к Административному регламенту</w:t>
      </w:r>
    </w:p>
    <w:p w:rsidR="00317540" w:rsidRDefault="00317540">
      <w:pPr>
        <w:pStyle w:val="ConsPlusNormal"/>
        <w:jc w:val="right"/>
      </w:pPr>
      <w:r>
        <w:t>предоставления Федеральным</w:t>
      </w:r>
    </w:p>
    <w:p w:rsidR="00317540" w:rsidRDefault="00317540">
      <w:pPr>
        <w:pStyle w:val="ConsPlusNormal"/>
        <w:jc w:val="right"/>
      </w:pPr>
      <w:r>
        <w:t>агентством по недропользованию</w:t>
      </w:r>
    </w:p>
    <w:p w:rsidR="00317540" w:rsidRDefault="00317540">
      <w:pPr>
        <w:pStyle w:val="ConsPlusNormal"/>
        <w:jc w:val="right"/>
      </w:pPr>
      <w:r>
        <w:t>государственной услуги по выдаче</w:t>
      </w:r>
    </w:p>
    <w:p w:rsidR="00317540" w:rsidRDefault="00317540">
      <w:pPr>
        <w:pStyle w:val="ConsPlusNormal"/>
        <w:jc w:val="right"/>
      </w:pPr>
      <w:r>
        <w:t>заключений об отсутствии полезных</w:t>
      </w:r>
    </w:p>
    <w:p w:rsidR="00317540" w:rsidRDefault="00317540">
      <w:pPr>
        <w:pStyle w:val="ConsPlusNormal"/>
        <w:jc w:val="right"/>
      </w:pPr>
      <w:r>
        <w:t>ископаемых в недрах под участком</w:t>
      </w:r>
    </w:p>
    <w:p w:rsidR="00317540" w:rsidRDefault="00317540">
      <w:pPr>
        <w:pStyle w:val="ConsPlusNormal"/>
        <w:jc w:val="right"/>
      </w:pPr>
      <w:r>
        <w:t>предстоящей застройки и разрешения</w:t>
      </w:r>
    </w:p>
    <w:p w:rsidR="00317540" w:rsidRDefault="00317540">
      <w:pPr>
        <w:pStyle w:val="ConsPlusNormal"/>
        <w:jc w:val="right"/>
      </w:pPr>
      <w:r>
        <w:t>на осуществление застройки площадей</w:t>
      </w:r>
    </w:p>
    <w:p w:rsidR="00317540" w:rsidRDefault="00317540">
      <w:pPr>
        <w:pStyle w:val="ConsPlusNormal"/>
        <w:jc w:val="right"/>
      </w:pPr>
      <w:r>
        <w:t>залегания полезных ископаемых,</w:t>
      </w:r>
    </w:p>
    <w:p w:rsidR="00317540" w:rsidRDefault="00317540">
      <w:pPr>
        <w:pStyle w:val="ConsPlusNormal"/>
        <w:jc w:val="right"/>
      </w:pPr>
      <w:r>
        <w:t>а также размещение в местах</w:t>
      </w:r>
    </w:p>
    <w:p w:rsidR="00317540" w:rsidRDefault="00317540">
      <w:pPr>
        <w:pStyle w:val="ConsPlusNormal"/>
        <w:jc w:val="right"/>
      </w:pPr>
      <w:r>
        <w:t>их залегания подземных сооружений</w:t>
      </w:r>
    </w:p>
    <w:p w:rsidR="00317540" w:rsidRDefault="00317540">
      <w:pPr>
        <w:pStyle w:val="ConsPlusNormal"/>
        <w:jc w:val="right"/>
      </w:pPr>
    </w:p>
    <w:p w:rsidR="00317540" w:rsidRDefault="00317540">
      <w:pPr>
        <w:pStyle w:val="ConsPlusNormal"/>
        <w:jc w:val="center"/>
      </w:pPr>
      <w:bookmarkStart w:id="17" w:name="P1140"/>
      <w:bookmarkEnd w:id="17"/>
      <w:r>
        <w:t>ОБРАЗЕЦ ШТАМПА</w:t>
      </w:r>
    </w:p>
    <w:p w:rsidR="00317540" w:rsidRDefault="00317540">
      <w:pPr>
        <w:pStyle w:val="ConsPlusNormal"/>
        <w:jc w:val="center"/>
      </w:pPr>
      <w:r>
        <w:t>ДУБЛИКАТА ЗАКЛЮЧЕНИЯ ОБ ОТСУТСТВИИ (НАЛИЧИИ) ПОЛЕЗНЫХ</w:t>
      </w:r>
    </w:p>
    <w:p w:rsidR="00317540" w:rsidRDefault="00317540">
      <w:pPr>
        <w:pStyle w:val="ConsPlusNormal"/>
        <w:jc w:val="center"/>
      </w:pPr>
      <w:r>
        <w:t>ИСКОПАЕМЫХ ПОД УЧАСТКОМ ПРЕДСТОЯЩЕЙ ЗАСТРОЙКИ</w:t>
      </w:r>
    </w:p>
    <w:p w:rsidR="00317540" w:rsidRDefault="00317540">
      <w:pPr>
        <w:pStyle w:val="ConsPlusNormal"/>
        <w:ind w:firstLine="540"/>
        <w:jc w:val="both"/>
      </w:pPr>
    </w:p>
    <w:p w:rsidR="00317540" w:rsidRDefault="00317540">
      <w:pPr>
        <w:pStyle w:val="ConsPlusNonformat"/>
        <w:jc w:val="both"/>
      </w:pPr>
      <w:r>
        <w:t xml:space="preserve">         ┌────────────────────────────────────────────────────────┐</w:t>
      </w:r>
    </w:p>
    <w:p w:rsidR="00317540" w:rsidRDefault="00317540">
      <w:pPr>
        <w:pStyle w:val="ConsPlusNonformat"/>
        <w:jc w:val="both"/>
      </w:pPr>
      <w:r>
        <w:t xml:space="preserve">         │ ______________________________________________________ │</w:t>
      </w:r>
    </w:p>
    <w:p w:rsidR="00317540" w:rsidRDefault="00317540">
      <w:pPr>
        <w:pStyle w:val="ConsPlusNonformat"/>
        <w:jc w:val="both"/>
      </w:pPr>
      <w:r>
        <w:t xml:space="preserve">         │                  регистрирующий орган                  │</w:t>
      </w:r>
    </w:p>
    <w:p w:rsidR="00317540" w:rsidRDefault="00317540">
      <w:pPr>
        <w:pStyle w:val="ConsPlusNonformat"/>
        <w:jc w:val="both"/>
      </w:pPr>
      <w:r>
        <w:t xml:space="preserve">         │                                                        │</w:t>
      </w:r>
    </w:p>
    <w:p w:rsidR="00317540" w:rsidRDefault="00317540">
      <w:pPr>
        <w:pStyle w:val="ConsPlusNonformat"/>
        <w:jc w:val="both"/>
      </w:pPr>
      <w:r>
        <w:t xml:space="preserve">         │                        ДУБЛИКАТ                        │</w:t>
      </w:r>
    </w:p>
    <w:p w:rsidR="00317540" w:rsidRDefault="00317540">
      <w:pPr>
        <w:pStyle w:val="ConsPlusNonformat"/>
        <w:jc w:val="both"/>
      </w:pPr>
      <w:r>
        <w:t xml:space="preserve">         │                                                        │</w:t>
      </w:r>
    </w:p>
    <w:p w:rsidR="00317540" w:rsidRDefault="00317540">
      <w:pPr>
        <w:pStyle w:val="ConsPlusNonformat"/>
        <w:jc w:val="both"/>
      </w:pPr>
      <w:r>
        <w:t xml:space="preserve">         │               "__" _____________ 20__ г.               │</w:t>
      </w:r>
    </w:p>
    <w:p w:rsidR="00317540" w:rsidRDefault="00317540">
      <w:pPr>
        <w:pStyle w:val="ConsPlusNonformat"/>
        <w:jc w:val="both"/>
      </w:pPr>
      <w:r>
        <w:t xml:space="preserve">         │                                                        │</w:t>
      </w:r>
    </w:p>
    <w:p w:rsidR="00317540" w:rsidRDefault="00317540">
      <w:pPr>
        <w:pStyle w:val="ConsPlusNonformat"/>
        <w:jc w:val="both"/>
      </w:pPr>
      <w:r>
        <w:t xml:space="preserve">         │ ______________________________________________________ │</w:t>
      </w:r>
    </w:p>
    <w:p w:rsidR="00317540" w:rsidRDefault="00317540">
      <w:pPr>
        <w:pStyle w:val="ConsPlusNonformat"/>
        <w:jc w:val="both"/>
      </w:pPr>
      <w:r>
        <w:t xml:space="preserve">         │      </w:t>
      </w:r>
      <w:proofErr w:type="gramStart"/>
      <w:r>
        <w:t xml:space="preserve">   (</w:t>
      </w:r>
      <w:proofErr w:type="gramEnd"/>
      <w:r>
        <w:t>подпись уполномоченного регистратора)         │</w:t>
      </w:r>
    </w:p>
    <w:p w:rsidR="00317540" w:rsidRDefault="00317540">
      <w:pPr>
        <w:pStyle w:val="ConsPlusNonformat"/>
        <w:jc w:val="both"/>
      </w:pPr>
      <w:r>
        <w:t xml:space="preserve">         │                                                        │</w:t>
      </w:r>
    </w:p>
    <w:p w:rsidR="00317540" w:rsidRDefault="00317540">
      <w:pPr>
        <w:pStyle w:val="ConsPlusNonformat"/>
        <w:jc w:val="both"/>
      </w:pPr>
      <w:r>
        <w:t xml:space="preserve">         │ ______________________________________________________ │</w:t>
      </w:r>
    </w:p>
    <w:p w:rsidR="00317540" w:rsidRDefault="00317540">
      <w:pPr>
        <w:pStyle w:val="ConsPlusNonformat"/>
        <w:jc w:val="both"/>
      </w:pPr>
      <w:r>
        <w:t xml:space="preserve">         │      </w:t>
      </w:r>
      <w:proofErr w:type="gramStart"/>
      <w:r>
        <w:t xml:space="preserve">   (</w:t>
      </w:r>
      <w:proofErr w:type="gramEnd"/>
      <w:r>
        <w:t>фамилия, имя, отчество регистратора)          │</w:t>
      </w:r>
    </w:p>
    <w:p w:rsidR="00317540" w:rsidRDefault="00317540">
      <w:pPr>
        <w:pStyle w:val="ConsPlusNonformat"/>
        <w:jc w:val="both"/>
      </w:pPr>
      <w:r>
        <w:t xml:space="preserve">         └────────────────────────────────────────────────────────┘</w:t>
      </w: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pPr>
    </w:p>
    <w:p w:rsidR="00317540" w:rsidRDefault="00317540">
      <w:pPr>
        <w:pStyle w:val="ConsPlusNormal"/>
        <w:jc w:val="right"/>
        <w:outlineLvl w:val="1"/>
      </w:pPr>
      <w:r>
        <w:t>Приложение N 7</w:t>
      </w:r>
    </w:p>
    <w:p w:rsidR="00317540" w:rsidRDefault="00317540">
      <w:pPr>
        <w:pStyle w:val="ConsPlusNormal"/>
        <w:jc w:val="right"/>
      </w:pPr>
      <w:r>
        <w:t>к Административному регламенту</w:t>
      </w:r>
    </w:p>
    <w:p w:rsidR="00317540" w:rsidRDefault="00317540">
      <w:pPr>
        <w:pStyle w:val="ConsPlusNormal"/>
        <w:jc w:val="right"/>
      </w:pPr>
      <w:r>
        <w:t>предоставления Федеральным</w:t>
      </w:r>
    </w:p>
    <w:p w:rsidR="00317540" w:rsidRDefault="00317540">
      <w:pPr>
        <w:pStyle w:val="ConsPlusNormal"/>
        <w:jc w:val="right"/>
      </w:pPr>
      <w:r>
        <w:t>агентством по недропользованию</w:t>
      </w:r>
    </w:p>
    <w:p w:rsidR="00317540" w:rsidRDefault="00317540">
      <w:pPr>
        <w:pStyle w:val="ConsPlusNormal"/>
        <w:jc w:val="right"/>
      </w:pPr>
      <w:r>
        <w:t>государственной услуги по выдаче</w:t>
      </w:r>
    </w:p>
    <w:p w:rsidR="00317540" w:rsidRDefault="00317540">
      <w:pPr>
        <w:pStyle w:val="ConsPlusNormal"/>
        <w:jc w:val="right"/>
      </w:pPr>
      <w:r>
        <w:t>заключений об отсутствии полезных</w:t>
      </w:r>
    </w:p>
    <w:p w:rsidR="00317540" w:rsidRDefault="00317540">
      <w:pPr>
        <w:pStyle w:val="ConsPlusNormal"/>
        <w:jc w:val="right"/>
      </w:pPr>
      <w:r>
        <w:t>ископаемых в недрах под участком</w:t>
      </w:r>
    </w:p>
    <w:p w:rsidR="00317540" w:rsidRDefault="00317540">
      <w:pPr>
        <w:pStyle w:val="ConsPlusNormal"/>
        <w:jc w:val="right"/>
      </w:pPr>
      <w:r>
        <w:t>предстоящей застройки и разрешения</w:t>
      </w:r>
    </w:p>
    <w:p w:rsidR="00317540" w:rsidRDefault="00317540">
      <w:pPr>
        <w:pStyle w:val="ConsPlusNormal"/>
        <w:jc w:val="right"/>
      </w:pPr>
      <w:r>
        <w:t>на осуществление застройки площадей</w:t>
      </w:r>
    </w:p>
    <w:p w:rsidR="00317540" w:rsidRDefault="00317540">
      <w:pPr>
        <w:pStyle w:val="ConsPlusNormal"/>
        <w:jc w:val="right"/>
      </w:pPr>
      <w:r>
        <w:t>залегания полезных ископаемых,</w:t>
      </w:r>
    </w:p>
    <w:p w:rsidR="00317540" w:rsidRDefault="00317540">
      <w:pPr>
        <w:pStyle w:val="ConsPlusNormal"/>
        <w:jc w:val="right"/>
      </w:pPr>
      <w:r>
        <w:t>а также размещение в местах</w:t>
      </w:r>
    </w:p>
    <w:p w:rsidR="00317540" w:rsidRDefault="00317540">
      <w:pPr>
        <w:pStyle w:val="ConsPlusNormal"/>
        <w:jc w:val="right"/>
      </w:pPr>
      <w:r>
        <w:t>их залегания подземных сооружений</w:t>
      </w:r>
    </w:p>
    <w:p w:rsidR="00317540" w:rsidRDefault="00317540">
      <w:pPr>
        <w:pStyle w:val="ConsPlusNormal"/>
        <w:jc w:val="right"/>
      </w:pPr>
    </w:p>
    <w:p w:rsidR="00317540" w:rsidRDefault="00317540">
      <w:pPr>
        <w:pStyle w:val="ConsPlusNormal"/>
        <w:jc w:val="center"/>
      </w:pPr>
      <w:bookmarkStart w:id="18" w:name="P1176"/>
      <w:bookmarkEnd w:id="18"/>
      <w:r>
        <w:t>ОБРАЗЕЦ ШТАМПА</w:t>
      </w:r>
    </w:p>
    <w:p w:rsidR="00317540" w:rsidRDefault="00317540">
      <w:pPr>
        <w:pStyle w:val="ConsPlusNormal"/>
        <w:jc w:val="center"/>
      </w:pPr>
      <w:r>
        <w:t>ДУБЛИКАТА РАЗРЕШЕНИЯ НА ОСУЩЕСТВЛЕНИЕ ЗАСТРОЙКИ ПЛОЩАДЕЙ</w:t>
      </w:r>
    </w:p>
    <w:p w:rsidR="00317540" w:rsidRDefault="00317540">
      <w:pPr>
        <w:pStyle w:val="ConsPlusNormal"/>
        <w:jc w:val="center"/>
      </w:pPr>
      <w:r>
        <w:t>ЗАЛЕГАНИЯ ПОЛЕЗНЫХ ИСКОПАЕМЫХ, А ТАКЖЕ РАЗМЕЩЕНИЕ</w:t>
      </w:r>
    </w:p>
    <w:p w:rsidR="00317540" w:rsidRDefault="00317540">
      <w:pPr>
        <w:pStyle w:val="ConsPlusNormal"/>
        <w:jc w:val="center"/>
      </w:pPr>
      <w:r>
        <w:t>В МЕСТАХ ИХ ЗАЛЕГАНИЯ ПОДЗЕМНЫХ СООРУЖЕНИЙ</w:t>
      </w:r>
    </w:p>
    <w:p w:rsidR="00317540" w:rsidRDefault="00317540">
      <w:pPr>
        <w:pStyle w:val="ConsPlusNormal"/>
        <w:jc w:val="center"/>
      </w:pPr>
    </w:p>
    <w:p w:rsidR="00317540" w:rsidRDefault="00317540">
      <w:pPr>
        <w:pStyle w:val="ConsPlusNonformat"/>
        <w:jc w:val="both"/>
      </w:pPr>
      <w:r>
        <w:lastRenderedPageBreak/>
        <w:t xml:space="preserve">         ┌────────────────────────────────────────────────────────┐</w:t>
      </w:r>
    </w:p>
    <w:p w:rsidR="00317540" w:rsidRDefault="00317540">
      <w:pPr>
        <w:pStyle w:val="ConsPlusNonformat"/>
        <w:jc w:val="both"/>
      </w:pPr>
      <w:r>
        <w:t xml:space="preserve">         │ ______________________________________________________ │</w:t>
      </w:r>
    </w:p>
    <w:p w:rsidR="00317540" w:rsidRDefault="00317540">
      <w:pPr>
        <w:pStyle w:val="ConsPlusNonformat"/>
        <w:jc w:val="both"/>
      </w:pPr>
      <w:r>
        <w:t xml:space="preserve">         │                  регистрирующий орган                  │</w:t>
      </w:r>
    </w:p>
    <w:p w:rsidR="00317540" w:rsidRDefault="00317540">
      <w:pPr>
        <w:pStyle w:val="ConsPlusNonformat"/>
        <w:jc w:val="both"/>
      </w:pPr>
      <w:r>
        <w:t xml:space="preserve">         │                                                        │</w:t>
      </w:r>
    </w:p>
    <w:p w:rsidR="00317540" w:rsidRDefault="00317540">
      <w:pPr>
        <w:pStyle w:val="ConsPlusNonformat"/>
        <w:jc w:val="both"/>
      </w:pPr>
      <w:r>
        <w:t xml:space="preserve">         │                        ДУБЛИКАТ                        │</w:t>
      </w:r>
    </w:p>
    <w:p w:rsidR="00317540" w:rsidRDefault="00317540">
      <w:pPr>
        <w:pStyle w:val="ConsPlusNonformat"/>
        <w:jc w:val="both"/>
      </w:pPr>
      <w:r>
        <w:t xml:space="preserve">         │                                                        │</w:t>
      </w:r>
    </w:p>
    <w:p w:rsidR="00317540" w:rsidRDefault="00317540">
      <w:pPr>
        <w:pStyle w:val="ConsPlusNonformat"/>
        <w:jc w:val="both"/>
      </w:pPr>
      <w:r>
        <w:t xml:space="preserve">         │               "__" _____________ 20__ г.               │</w:t>
      </w:r>
    </w:p>
    <w:p w:rsidR="00317540" w:rsidRDefault="00317540">
      <w:pPr>
        <w:pStyle w:val="ConsPlusNonformat"/>
        <w:jc w:val="both"/>
      </w:pPr>
      <w:r>
        <w:t xml:space="preserve">         │                                                        │</w:t>
      </w:r>
    </w:p>
    <w:p w:rsidR="00317540" w:rsidRDefault="00317540">
      <w:pPr>
        <w:pStyle w:val="ConsPlusNonformat"/>
        <w:jc w:val="both"/>
      </w:pPr>
      <w:r>
        <w:t xml:space="preserve">         │ ______________________________________________________ │</w:t>
      </w:r>
    </w:p>
    <w:p w:rsidR="00317540" w:rsidRDefault="00317540">
      <w:pPr>
        <w:pStyle w:val="ConsPlusNonformat"/>
        <w:jc w:val="both"/>
      </w:pPr>
      <w:r>
        <w:t xml:space="preserve">         │      </w:t>
      </w:r>
      <w:proofErr w:type="gramStart"/>
      <w:r>
        <w:t xml:space="preserve">   (</w:t>
      </w:r>
      <w:proofErr w:type="gramEnd"/>
      <w:r>
        <w:t>подпись уполномоченного регистратора)         │</w:t>
      </w:r>
    </w:p>
    <w:p w:rsidR="00317540" w:rsidRDefault="00317540">
      <w:pPr>
        <w:pStyle w:val="ConsPlusNonformat"/>
        <w:jc w:val="both"/>
      </w:pPr>
      <w:r>
        <w:t xml:space="preserve">         │                                                        │</w:t>
      </w:r>
    </w:p>
    <w:p w:rsidR="00317540" w:rsidRDefault="00317540">
      <w:pPr>
        <w:pStyle w:val="ConsPlusNonformat"/>
        <w:jc w:val="both"/>
      </w:pPr>
      <w:r>
        <w:t xml:space="preserve">         │ ______________________________________________________ │</w:t>
      </w:r>
    </w:p>
    <w:p w:rsidR="00317540" w:rsidRDefault="00317540">
      <w:pPr>
        <w:pStyle w:val="ConsPlusNonformat"/>
        <w:jc w:val="both"/>
      </w:pPr>
      <w:r>
        <w:t xml:space="preserve">         │      </w:t>
      </w:r>
      <w:proofErr w:type="gramStart"/>
      <w:r>
        <w:t xml:space="preserve">   (</w:t>
      </w:r>
      <w:proofErr w:type="gramEnd"/>
      <w:r>
        <w:t>фамилия, имя, отчество регистратора)          │</w:t>
      </w:r>
    </w:p>
    <w:p w:rsidR="00317540" w:rsidRDefault="00317540">
      <w:pPr>
        <w:pStyle w:val="ConsPlusNonformat"/>
        <w:jc w:val="both"/>
      </w:pPr>
      <w:r>
        <w:t xml:space="preserve">         └────────────────────────────────────────────────────────┘</w:t>
      </w:r>
    </w:p>
    <w:p w:rsidR="00317540" w:rsidRDefault="00317540">
      <w:pPr>
        <w:pStyle w:val="ConsPlusNormal"/>
      </w:pPr>
    </w:p>
    <w:p w:rsidR="00317540" w:rsidRDefault="00317540">
      <w:pPr>
        <w:pStyle w:val="ConsPlusNormal"/>
        <w:ind w:firstLine="540"/>
        <w:jc w:val="both"/>
      </w:pPr>
    </w:p>
    <w:p w:rsidR="00317540" w:rsidRDefault="00317540">
      <w:pPr>
        <w:pStyle w:val="ConsPlusNormal"/>
        <w:pBdr>
          <w:top w:val="single" w:sz="6" w:space="0" w:color="auto"/>
        </w:pBdr>
        <w:spacing w:before="100" w:after="100"/>
        <w:jc w:val="both"/>
        <w:rPr>
          <w:sz w:val="2"/>
          <w:szCs w:val="2"/>
        </w:rPr>
      </w:pPr>
    </w:p>
    <w:p w:rsidR="008561B8" w:rsidRDefault="008561B8"/>
    <w:sectPr w:rsidR="008561B8" w:rsidSect="006C6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40"/>
    <w:rsid w:val="0029270E"/>
    <w:rsid w:val="002F2FF5"/>
    <w:rsid w:val="00317540"/>
    <w:rsid w:val="006832DE"/>
    <w:rsid w:val="008561B8"/>
    <w:rsid w:val="00BC0A82"/>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28BBF-1A72-4599-9CD8-9AF3C0AE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5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5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5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75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75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75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5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75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6F5E52D6E5B2672E83B859876CA138D97E2BA43ED07C3AF01F143C0E4CF2FC457358019626B08530324EB4D058170E61CDBCFEA9EFD5AgBF0L" TargetMode="External"/><Relationship Id="rId18" Type="http://schemas.openxmlformats.org/officeDocument/2006/relationships/hyperlink" Target="consultantplus://offline/ref=9606F5E52D6E5B2672E83B859876CA138F9AE1B944E307C3AF01F143C0E4CF2FC457358019626A0F510324EB4D058170E61CDBCFEA9EFD5AgBF0L" TargetMode="External"/><Relationship Id="rId26" Type="http://schemas.openxmlformats.org/officeDocument/2006/relationships/hyperlink" Target="consultantplus://offline/ref=9606F5E52D6E5B2672E83B859876CA138F9AE1B944E307C3AF01F143C0E4CF2FC457358019626A0F530324EB4D058170E61CDBCFEA9EFD5AgBF0L" TargetMode="External"/><Relationship Id="rId39" Type="http://schemas.openxmlformats.org/officeDocument/2006/relationships/hyperlink" Target="consultantplus://offline/ref=9606F5E52D6E5B2672E83B859876CA138C91E6B245EC07C3AF01F143C0E4CF2FD6576D8C186A740E531672BA0Bg5F0L" TargetMode="External"/><Relationship Id="rId21" Type="http://schemas.openxmlformats.org/officeDocument/2006/relationships/hyperlink" Target="consultantplus://offline/ref=9606F5E52D6E5B2672E83B859876CA138C91E6B245EC07C3AF01F143C0E4CF2FD6576D8C186A740E531672BA0Bg5F0L" TargetMode="External"/><Relationship Id="rId34" Type="http://schemas.openxmlformats.org/officeDocument/2006/relationships/hyperlink" Target="consultantplus://offline/ref=9606F5E52D6E5B2672E83B859876CA138C91E6B946E307C3AF01F143C0E4CF2FC457358019626A0C550324EB4D058170E61CDBCFEA9EFD5AgBF0L" TargetMode="External"/><Relationship Id="rId42" Type="http://schemas.openxmlformats.org/officeDocument/2006/relationships/hyperlink" Target="consultantplus://offline/ref=9606F5E52D6E5B2672E83B859876CA138C9BE7BC46E907C3AF01F143C0E4CF2FD6576D8C186A740E531672BA0Bg5F0L" TargetMode="External"/><Relationship Id="rId47" Type="http://schemas.openxmlformats.org/officeDocument/2006/relationships/hyperlink" Target="consultantplus://offline/ref=9606F5E52D6E5B2672E83B859876CA138C91E6B946E307C3AF01F143C0E4CF2FC457358019626A0B570324EB4D058170E61CDBCFEA9EFD5AgBF0L" TargetMode="External"/><Relationship Id="rId50" Type="http://schemas.openxmlformats.org/officeDocument/2006/relationships/hyperlink" Target="consultantplus://offline/ref=9606F5E52D6E5B2672E83B859876CA138C91E6B946E307C3AF01F143C0E4CF2FC457358019626A0B590324EB4D058170E61CDBCFEA9EFD5AgBF0L" TargetMode="External"/><Relationship Id="rId55" Type="http://schemas.openxmlformats.org/officeDocument/2006/relationships/hyperlink" Target="consultantplus://offline/ref=9606F5E52D6E5B2672E83B859876CA138C91E6B946E307C3AF01F143C0E4CF2FC457358019626B09580324EB4D058170E61CDBCFEA9EFD5AgBF0L" TargetMode="External"/><Relationship Id="rId7" Type="http://schemas.openxmlformats.org/officeDocument/2006/relationships/hyperlink" Target="consultantplus://offline/ref=9606F5E52D6E5B2672E83B859876CA138C91E6B946E307C3AF01F143C0E4CF2FC457358019626A0F500324EB4D058170E61CDBCFEA9EFD5AgBF0L" TargetMode="External"/><Relationship Id="rId12" Type="http://schemas.openxmlformats.org/officeDocument/2006/relationships/hyperlink" Target="consultantplus://offline/ref=9606F5E52D6E5B2672E83B859876CA138C91E6B946E307C3AF01F143C0E4CF2FC457358019626A0F520324EB4D058170E61CDBCFEA9EFD5AgBF0L" TargetMode="External"/><Relationship Id="rId17" Type="http://schemas.openxmlformats.org/officeDocument/2006/relationships/hyperlink" Target="consultantplus://offline/ref=9606F5E52D6E5B2672E83B859876CA138D92E6BC4CEE07C3AF01F143C0E4CF2FC45735801F67615A004C25B708589271EC1CD9CDF6g9FCL" TargetMode="External"/><Relationship Id="rId25" Type="http://schemas.openxmlformats.org/officeDocument/2006/relationships/hyperlink" Target="consultantplus://offline/ref=9606F5E52D6E5B2672E83B859876CA138D97E4BA46EE07C3AF01F143C0E4CF2FC45735851A693E5F155D7DBB014E8C73F000DBCFgFF4L" TargetMode="External"/><Relationship Id="rId33" Type="http://schemas.openxmlformats.org/officeDocument/2006/relationships/hyperlink" Target="consultantplus://offline/ref=9606F5E52D6E5B2672E83B859876CA138F9BE5BE4CEC07C3AF01F143C0E4CF2FD6576D8C186A740E531672BA0Bg5F0L" TargetMode="External"/><Relationship Id="rId38" Type="http://schemas.openxmlformats.org/officeDocument/2006/relationships/hyperlink" Target="consultantplus://offline/ref=9606F5E52D6E5B2672E83B859876CA138C91E6B946E307C3AF01F143C0E4CF2FC457358019626A0B500324EB4D058170E61CDBCFEA9EFD5AgBF0L" TargetMode="External"/><Relationship Id="rId46" Type="http://schemas.openxmlformats.org/officeDocument/2006/relationships/hyperlink" Target="consultantplus://offline/ref=9606F5E52D6E5B2672E83B859876CA138D97E4BA46EE07C3AF01F143C0E4CF2FC45735891F693E5F155D7DBB014E8C73F000DBCFgFF4L" TargetMode="External"/><Relationship Id="rId2" Type="http://schemas.openxmlformats.org/officeDocument/2006/relationships/settings" Target="settings.xml"/><Relationship Id="rId16" Type="http://schemas.openxmlformats.org/officeDocument/2006/relationships/hyperlink" Target="consultantplus://offline/ref=9606F5E52D6E5B2672E83B859876CA138D93E6B944EC07C3AF01F143C0E4CF2FD6576D8C186A740E531672BA0Bg5F0L" TargetMode="External"/><Relationship Id="rId20" Type="http://schemas.openxmlformats.org/officeDocument/2006/relationships/hyperlink" Target="consultantplus://offline/ref=9606F5E52D6E5B2672E83B859876CA138C91E6B946E307C3AF01F143C0E4CF2FC457358019626A0C510324EB4D058170E61CDBCFEA9EFD5AgBF0L" TargetMode="External"/><Relationship Id="rId29" Type="http://schemas.openxmlformats.org/officeDocument/2006/relationships/hyperlink" Target="consultantplus://offline/ref=9606F5E52D6E5B2672E83B859876CA138D97E4B943EB07C3AF01F143C0E4CF2FC45735861C6B615A004C25B708589271EC1CD9CDF6g9FCL" TargetMode="External"/><Relationship Id="rId41" Type="http://schemas.openxmlformats.org/officeDocument/2006/relationships/hyperlink" Target="consultantplus://offline/ref=9606F5E52D6E5B2672E83B859876CA138C91E6B946E307C3AF01F143C0E4CF2FC457358019626A0B530324EB4D058170E61CDBCFEA9EFD5AgBF0L" TargetMode="External"/><Relationship Id="rId54" Type="http://schemas.openxmlformats.org/officeDocument/2006/relationships/hyperlink" Target="consultantplus://offline/ref=9606F5E52D6E5B2672E83B859876CA138C91E6B946E307C3AF01F143C0E4CF2FC457358019626B0C590324EB4D058170E61CDBCFEA9EFD5AgBF0L" TargetMode="External"/><Relationship Id="rId1" Type="http://schemas.openxmlformats.org/officeDocument/2006/relationships/styles" Target="styles.xml"/><Relationship Id="rId6" Type="http://schemas.openxmlformats.org/officeDocument/2006/relationships/hyperlink" Target="consultantplus://offline/ref=9606F5E52D6E5B2672E83B859876CA138C91E6B946E307C3AF01F143C0E4CF2FC457358019626A0F510324EB4D058170E61CDBCFEA9EFD5AgBF0L" TargetMode="External"/><Relationship Id="rId11" Type="http://schemas.openxmlformats.org/officeDocument/2006/relationships/hyperlink" Target="consultantplus://offline/ref=9606F5E52D6E5B2672E83B859876CA138D91EFBE43EF07C3AF01F143C0E4CF2FD6576D8C186A740E531672BA0Bg5F0L" TargetMode="External"/><Relationship Id="rId24" Type="http://schemas.openxmlformats.org/officeDocument/2006/relationships/hyperlink" Target="consultantplus://offline/ref=9606F5E52D6E5B2672E83B859876CA138F94E0BA40EF07C3AF01F143C0E4CF2FC457358019626A0D550324EB4D058170E61CDBCFEA9EFD5AgBF0L" TargetMode="External"/><Relationship Id="rId32" Type="http://schemas.openxmlformats.org/officeDocument/2006/relationships/hyperlink" Target="consultantplus://offline/ref=9606F5E52D6E5B2672E83B859876CA138C91E6B946E307C3AF01F143C0E4CF2FC457358019626A0C520324EB4D058170E61CDBCFEA9EFD5AgBF0L" TargetMode="External"/><Relationship Id="rId37" Type="http://schemas.openxmlformats.org/officeDocument/2006/relationships/hyperlink" Target="consultantplus://offline/ref=9606F5E52D6E5B2672E83B859876CA138C91E6B946E307C3AF01F143C0E4CF2FC457358019626A0B510324EB4D058170E61CDBCFEA9EFD5AgBF0L" TargetMode="External"/><Relationship Id="rId40" Type="http://schemas.openxmlformats.org/officeDocument/2006/relationships/hyperlink" Target="consultantplus://offline/ref=9606F5E52D6E5B2672E83B859876CA138D97E4BA46EE07C3AF01F143C0E4CF2FC457358012363B4A040571B217508E6FEC02D9gCFDL" TargetMode="External"/><Relationship Id="rId45" Type="http://schemas.openxmlformats.org/officeDocument/2006/relationships/hyperlink" Target="consultantplus://offline/ref=9606F5E52D6E5B2672E83B859876CA138C91E6B946E307C3AF01F143C0E4CF2FC457358019626A0B540324EB4D058170E61CDBCFEA9EFD5AgBF0L" TargetMode="External"/><Relationship Id="rId53" Type="http://schemas.openxmlformats.org/officeDocument/2006/relationships/hyperlink" Target="consultantplus://offline/ref=9606F5E52D6E5B2672E83B859876CA138C91E6B946E307C3AF01F143C0E4CF2FC457358019626A08510324EB4D058170E61CDBCFEA9EFD5AgBF0L" TargetMode="External"/><Relationship Id="rId5" Type="http://schemas.openxmlformats.org/officeDocument/2006/relationships/hyperlink" Target="consultantplus://offline/ref=9606F5E52D6E5B2672E83B859876CA13879AE0BF46E15AC9A758FD41C7EB902AC3463580117C6A0C4F0A70B8g0F9L" TargetMode="External"/><Relationship Id="rId15" Type="http://schemas.openxmlformats.org/officeDocument/2006/relationships/hyperlink" Target="consultantplus://offline/ref=9606F5E52D6E5B2672E83B859876CA138C93E7B241E307C3AF01F143C0E4CF2FC457358019626A0C570324EB4D058170E61CDBCFEA9EFD5AgBF0L" TargetMode="External"/><Relationship Id="rId23" Type="http://schemas.openxmlformats.org/officeDocument/2006/relationships/hyperlink" Target="consultantplus://offline/ref=9606F5E52D6E5B2672E83B859876CA138C91E6B946E307C3AF01F143C0E4CF2FC457358019626A0C500324EB4D058170E61CDBCFEA9EFD5AgBF0L" TargetMode="External"/><Relationship Id="rId28" Type="http://schemas.openxmlformats.org/officeDocument/2006/relationships/hyperlink" Target="consultantplus://offline/ref=9606F5E52D6E5B2672E83B859876CA138D97E4B943EB07C3AF01F143C0E4CF2FC45735861E63615A004C25B708589271EC1CD9CDF6g9FCL" TargetMode="External"/><Relationship Id="rId36" Type="http://schemas.openxmlformats.org/officeDocument/2006/relationships/hyperlink" Target="consultantplus://offline/ref=9606F5E52D6E5B2672E83B859876CA138C91E6B946E307C3AF01F143C0E4CF2FC457358019626A0A530324EB4D058170E61CDBCFEA9EFD5AgBF0L" TargetMode="External"/><Relationship Id="rId49" Type="http://schemas.openxmlformats.org/officeDocument/2006/relationships/hyperlink" Target="consultantplus://offline/ref=9606F5E52D6E5B2672E83B859876CA138D97E4BA46EE07C3AF01F143C0E4CF2FC45735891F693E5F155D7DBB014E8C73F000DBCFgFF4L" TargetMode="External"/><Relationship Id="rId57" Type="http://schemas.openxmlformats.org/officeDocument/2006/relationships/theme" Target="theme/theme1.xml"/><Relationship Id="rId10" Type="http://schemas.openxmlformats.org/officeDocument/2006/relationships/hyperlink" Target="consultantplus://offline/ref=9606F5E52D6E5B2672E83B859876CA138D97E4BA46EE07C3AF01F143C0E4CF2FC457358019626A07550324EB4D058170E61CDBCFEA9EFD5AgBF0L" TargetMode="External"/><Relationship Id="rId19" Type="http://schemas.openxmlformats.org/officeDocument/2006/relationships/hyperlink" Target="consultantplus://offline/ref=9606F5E52D6E5B2672E83B859876CA138C91E6B946E307C3AF01F143C0E4CF2FC457358019626A0F580324EB4D058170E61CDBCFEA9EFD5AgBF0L" TargetMode="External"/><Relationship Id="rId31" Type="http://schemas.openxmlformats.org/officeDocument/2006/relationships/hyperlink" Target="consultantplus://offline/ref=9606F5E52D6E5B2672E83B859876CA138C91E6B946E307C3AF01F143C0E4CF2FC457358019626A0C530324EB4D058170E61CDBCFEA9EFD5AgBF0L" TargetMode="External"/><Relationship Id="rId44" Type="http://schemas.openxmlformats.org/officeDocument/2006/relationships/hyperlink" Target="consultantplus://offline/ref=9606F5E52D6E5B2672E83B859876CA138C91E6B946E307C3AF01F143C0E4CF2FC457358019626A0B550324EB4D058170E61CDBCFEA9EFD5AgBF0L" TargetMode="External"/><Relationship Id="rId52" Type="http://schemas.openxmlformats.org/officeDocument/2006/relationships/hyperlink" Target="consultantplus://offline/ref=9606F5E52D6E5B2672E83B859876CA138D97E6B943ED07C3AF01F143C0E4CF2FC457358019626F0E500324EB4D058170E61CDBCFEA9EFD5AgBF0L" TargetMode="External"/><Relationship Id="rId4" Type="http://schemas.openxmlformats.org/officeDocument/2006/relationships/hyperlink" Target="consultantplus://offline/ref=9606F5E52D6E5B2672E83B859876CA138D92E6BC4CEE07C3AF01F143C0E4CF2FC45735801F6B615A004C25B708589271EC1CD9CDF6g9FCL" TargetMode="External"/><Relationship Id="rId9" Type="http://schemas.openxmlformats.org/officeDocument/2006/relationships/hyperlink" Target="consultantplus://offline/ref=9606F5E52D6E5B2672E83B859876CA138D90E0BD42EE07C3AF01F143C0E4CF2FC45735801A64615A004C25B708589271EC1CD9CDF6g9FCL" TargetMode="External"/><Relationship Id="rId14" Type="http://schemas.openxmlformats.org/officeDocument/2006/relationships/hyperlink" Target="consultantplus://offline/ref=9606F5E52D6E5B2672E83B859876CA138C91E6B946E307C3AF01F143C0E4CF2FC457358019626A0F570324EB4D058170E61CDBCFEA9EFD5AgBF0L" TargetMode="External"/><Relationship Id="rId22" Type="http://schemas.openxmlformats.org/officeDocument/2006/relationships/hyperlink" Target="consultantplus://offline/ref=9606F5E52D6E5B2672E83B859876CA138D97E4BA46EE07C3AF01F143C0E4CF2FC457358012363B4A040571B217508E6FEC02D9gCFDL" TargetMode="External"/><Relationship Id="rId27" Type="http://schemas.openxmlformats.org/officeDocument/2006/relationships/hyperlink" Target="consultantplus://offline/ref=9606F5E52D6E5B2672E83B859876CA138D97E4B943EB07C3AF01F143C0E4CF2FC45735841C606B05055934EF0451846FEE00C5CFF49EgFFDL" TargetMode="External"/><Relationship Id="rId30" Type="http://schemas.openxmlformats.org/officeDocument/2006/relationships/hyperlink" Target="consultantplus://offline/ref=9606F5E52D6E5B2672E83B859876CA138D97E4B943EB07C3AF01F143C0E4CF2FC45735841C606B05055934EF0451846FEE00C5CFF49EgFFDL" TargetMode="External"/><Relationship Id="rId35" Type="http://schemas.openxmlformats.org/officeDocument/2006/relationships/hyperlink" Target="consultantplus://offline/ref=9606F5E52D6E5B2672E83B859876CA138C91E6B946E307C3AF01F143C0E4CF2FC457358019626A0D520324EB4D058170E61CDBCFEA9EFD5AgBF0L" TargetMode="External"/><Relationship Id="rId43" Type="http://schemas.openxmlformats.org/officeDocument/2006/relationships/hyperlink" Target="consultantplus://offline/ref=9606F5E52D6E5B2672E83B859876CA138C91E6B946E307C3AF01F143C0E4CF2FC457358019626A0B520324EB4D058170E61CDBCFEA9EFD5AgBF0L" TargetMode="External"/><Relationship Id="rId48" Type="http://schemas.openxmlformats.org/officeDocument/2006/relationships/hyperlink" Target="consultantplus://offline/ref=9606F5E52D6E5B2672E83B859876CA138C91E6B946E307C3AF01F143C0E4CF2FC457358019626A0B560324EB4D058170E61CDBCFEA9EFD5AgBF0L" TargetMode="External"/><Relationship Id="rId56" Type="http://schemas.openxmlformats.org/officeDocument/2006/relationships/fontTable" Target="fontTable.xml"/><Relationship Id="rId8" Type="http://schemas.openxmlformats.org/officeDocument/2006/relationships/hyperlink" Target="consultantplus://offline/ref=9606F5E52D6E5B2672E83B859876CA138D97E4B943EB07C3AF01F143C0E4CF2FC45735841C606B05055934EF0451846FEE00C5CFF49EgFFDL" TargetMode="External"/><Relationship Id="rId51" Type="http://schemas.openxmlformats.org/officeDocument/2006/relationships/hyperlink" Target="consultantplus://offline/ref=9606F5E52D6E5B2672E83B859876CA138C91E6B946E307C3AF01F143C0E4CF2FC457358019626A0B580324EB4D058170E61CDBCFEA9EFD5AgBF0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21967</Words>
  <Characters>125217</Characters>
  <Application>Microsoft Office Word</Application>
  <DocSecurity>0</DocSecurity>
  <Lines>1043</Lines>
  <Paragraphs>293</Paragraphs>
  <ScaleCrop>false</ScaleCrop>
  <Company/>
  <LinksUpToDate>false</LinksUpToDate>
  <CharactersWithSpaces>146891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2020-02-18T11:05:00Z</dcterms:created>
  <dcterms:modified xsi:type="dcterms:W3CDTF">2020-02-18T11:06:00Z</dcterms:modified>
</cp:coreProperties>
</file>